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754" w:rsidRDefault="00C04754" w:rsidP="00C04754">
      <w:pPr>
        <w:jc w:val="right"/>
      </w:pPr>
      <w:proofErr w:type="spellStart"/>
      <w:r>
        <w:t>Østerhøj</w:t>
      </w:r>
      <w:proofErr w:type="spellEnd"/>
      <w:r>
        <w:t>, den 11. nov. 2014</w:t>
      </w:r>
    </w:p>
    <w:p w:rsidR="00EC66CD" w:rsidRDefault="00EC66CD">
      <w:r>
        <w:t>Kære kommunalbestyrelse</w:t>
      </w:r>
    </w:p>
    <w:p w:rsidR="000B5FFD" w:rsidRDefault="000B5FFD"/>
    <w:p w:rsidR="00EC66CD" w:rsidRDefault="00B23561">
      <w:r>
        <w:t xml:space="preserve">Skolebestyrelsen på </w:t>
      </w:r>
      <w:proofErr w:type="spellStart"/>
      <w:r>
        <w:t>Østerhøj</w:t>
      </w:r>
      <w:r w:rsidR="00EC66CD">
        <w:t>skole</w:t>
      </w:r>
      <w:r>
        <w:t>n</w:t>
      </w:r>
      <w:proofErr w:type="spellEnd"/>
      <w:r w:rsidR="00EC66CD">
        <w:t xml:space="preserve"> har modtaget høring vedrørende det alternative forslag om placering af specialtilbuddene</w:t>
      </w:r>
      <w:r w:rsidR="00C96BC2">
        <w:t xml:space="preserve"> i Ballerup Kommune, og hermed fremsendes vores bemærkninger.</w:t>
      </w:r>
    </w:p>
    <w:p w:rsidR="00EC66CD" w:rsidRDefault="00EC66CD">
      <w:r>
        <w:t xml:space="preserve">Ligesom det fremgår af høringssvarene fra den tidligere høring, er det fortsat en stor bekymring i det nuværende forslag, at en </w:t>
      </w:r>
      <w:proofErr w:type="spellStart"/>
      <w:r>
        <w:t>omflytning</w:t>
      </w:r>
      <w:proofErr w:type="spellEnd"/>
      <w:r>
        <w:t xml:space="preserve"> af tilbuddene </w:t>
      </w:r>
      <w:r w:rsidR="009D0E67">
        <w:t>på specialområdet, vil betyde en række ulemper og udfordringer for de børn</w:t>
      </w:r>
      <w:r w:rsidR="00C96BC2">
        <w:t xml:space="preserve"> og lærere</w:t>
      </w:r>
      <w:r w:rsidR="009D0E67">
        <w:t xml:space="preserve"> som er tilknyttet specialområdet.</w:t>
      </w:r>
    </w:p>
    <w:p w:rsidR="00C96BC2" w:rsidRDefault="00C96BC2">
      <w:r>
        <w:t>Generelt vurderer vi, som også anført i forbindelse med det tidligere forslag,</w:t>
      </w:r>
      <w:r w:rsidR="00AE6E06">
        <w:t xml:space="preserve"> at mange</w:t>
      </w:r>
      <w:r w:rsidR="009D0E67">
        <w:t xml:space="preserve"> af børnene vil blive flyttet væk</w:t>
      </w:r>
      <w:r w:rsidR="00AE6E06">
        <w:t xml:space="preserve"> fra deres nærmiljø og få en længere skolevej ved at samle specialtilbuddene i mere centrale enheder. </w:t>
      </w:r>
    </w:p>
    <w:p w:rsidR="009D0E67" w:rsidRDefault="00AC6215">
      <w:r>
        <w:t xml:space="preserve">I forhold til flytning af specialklasserne fra </w:t>
      </w:r>
      <w:proofErr w:type="spellStart"/>
      <w:r>
        <w:t>Østerhøjskolen</w:t>
      </w:r>
      <w:proofErr w:type="spellEnd"/>
      <w:r>
        <w:t>, vil m</w:t>
      </w:r>
      <w:r w:rsidR="00AE6E06">
        <w:t>ange af disse børn desuden skulle skifte skole endnu engang, da de ofte har flyttet nogle gange inden de har fundet det rette tilbud for dem. Der er for mange af børnenes vedkommende tale om sårbare børn, som har brug for stabile og forudsigelige forhold, og endnu en flytning vil ikke være gavnligt for dem.</w:t>
      </w:r>
      <w:r>
        <w:t xml:space="preserve"> I forhold til at flytte modtageklasserne til </w:t>
      </w:r>
      <w:proofErr w:type="spellStart"/>
      <w:r>
        <w:t>Østerhøjskolen</w:t>
      </w:r>
      <w:proofErr w:type="spellEnd"/>
      <w:r>
        <w:t>, vil det betyde, at en række børn skal</w:t>
      </w:r>
      <w:r w:rsidR="004304EA">
        <w:t xml:space="preserve"> undervises langt fra</w:t>
      </w:r>
      <w:r>
        <w:t xml:space="preserve"> deres nærmiljø</w:t>
      </w:r>
      <w:r w:rsidR="004304EA">
        <w:t>. Det vil</w:t>
      </w:r>
      <w:r>
        <w:t xml:space="preserve"> være noget af det vigt</w:t>
      </w:r>
      <w:r w:rsidR="004304EA">
        <w:t>igste i forhold til integration, at der sikres, at børnene kan undervises tæt på deres nærmiljø, så de let kan opbygge relationer mv.</w:t>
      </w:r>
    </w:p>
    <w:p w:rsidR="00AE6E06" w:rsidRDefault="00AE6E06">
      <w:r>
        <w:t>Der lægges desuden op til at samle de faglige miljøer, så de kan styrkes, og det forudsættes således, at de lærere, som i dag underviser de respektive tilbud, vil flytte med. Dette ser vi også som en væsentlig udfordring, da mange lærere i dag underviser både specialområdet og almenområdet, og det derfor ikke er sikkert, at de vil følge med i forbindelse med en flytning.</w:t>
      </w:r>
    </w:p>
    <w:p w:rsidR="00AE6E06" w:rsidRDefault="00AE6E06">
      <w:r>
        <w:t>Desuden er lærer</w:t>
      </w:r>
      <w:r w:rsidR="00AC6215">
        <w:t>ne i forvejen pressede af skolereformen, og som nævnt i vores tidligere høringssvar, finder vi timingen i forhold til dette forslag meget uhensigtsmæssigt. Der udestår fortsat mange ting i forhold til implementering af skolereformen og ved at flytte rundt på lærere, lægges der blot yderligere udfordringer for en fornuftig og velfungerende skole i Ballerup.</w:t>
      </w:r>
    </w:p>
    <w:p w:rsidR="00AE6E06" w:rsidRDefault="00AE6E06">
      <w:r>
        <w:t>Det er muligt, at man på længere sigt vil kunne opnå en professionalisering af tilbuddene ved at samle dem, men på kort sigt er det svært at få øje på andet end en besparelse på bekostning af nogle børn, som bare har behov for stabile og forudsigelige rammer. Bør</w:t>
      </w:r>
      <w:r w:rsidR="00AC6215">
        <w:t>n</w:t>
      </w:r>
      <w:r w:rsidR="00555BAA">
        <w:t>,</w:t>
      </w:r>
      <w:r w:rsidR="00AC6215">
        <w:t xml:space="preserve"> som ikke bliver opfattet som </w:t>
      </w:r>
      <w:r>
        <w:t>individuelle børn, som skal beskyttes</w:t>
      </w:r>
      <w:r w:rsidR="00AC6215">
        <w:t>, men som tal på papirer, som kun flyttes rundt</w:t>
      </w:r>
      <w:r>
        <w:t xml:space="preserve"> baseret på økonomiske hensyn.</w:t>
      </w:r>
      <w:r w:rsidR="000B5FFD">
        <w:t xml:space="preserve"> Der ses ikke af forslaget at være faglige argumenter for de foreslåede flytninger, men alene en tilfældig fordeling i forhold til, hvor der ser ud til hvor der umiddelbart ser ud til at være plads.</w:t>
      </w:r>
    </w:p>
    <w:p w:rsidR="00C96BC2" w:rsidRDefault="00C96BC2">
      <w:r>
        <w:t xml:space="preserve">Vi ønsker derfor at fastholde specialklasserne på </w:t>
      </w:r>
      <w:proofErr w:type="spellStart"/>
      <w:r>
        <w:t>Østerhøjskolen</w:t>
      </w:r>
      <w:proofErr w:type="spellEnd"/>
      <w:r>
        <w:t xml:space="preserve">, og så vidt muligt at fastholde specialtilbud, der hvor de findes i dag. Og såfremt der kan opnås styrkede faglige miljøer ved at samle tilbuddene mere centralt, bør dette kun ske gradvist i takt med, at der kommer nye børn ind </w:t>
      </w:r>
      <w:r w:rsidR="00B23561">
        <w:t xml:space="preserve">i </w:t>
      </w:r>
      <w:r>
        <w:t>specialtilbuddene.</w:t>
      </w:r>
    </w:p>
    <w:p w:rsidR="000B5FFD" w:rsidRDefault="000B5FFD"/>
    <w:p w:rsidR="00AC6215" w:rsidRDefault="007070E2">
      <w:r>
        <w:t xml:space="preserve">Endelig vil vi gerne anføre, at vi finder det vigtigt, at høringssvar, som repræsenterer de børn og undervisere, som er direkte involveret i </w:t>
      </w:r>
      <w:r w:rsidR="004304EA">
        <w:t>det foreliggende forslag om flytninger af specialtilbud</w:t>
      </w:r>
      <w:r w:rsidR="007636D5">
        <w:t>, vægtes tungere end øvrige høringssvar</w:t>
      </w:r>
      <w:r w:rsidR="006129B8">
        <w:t>, da der er tale om en uforholdsmæssig stor påvirkning af deres dagligdag i forhold til generelle høringssvar</w:t>
      </w:r>
      <w:r w:rsidR="004304EA">
        <w:t>.</w:t>
      </w:r>
    </w:p>
    <w:p w:rsidR="00555BAA" w:rsidRDefault="00555BAA"/>
    <w:p w:rsidR="00AC6215" w:rsidRDefault="00AC6215">
      <w:r>
        <w:t xml:space="preserve">Med venlig hilsen </w:t>
      </w:r>
      <w:bookmarkStart w:id="0" w:name="_GoBack"/>
      <w:bookmarkEnd w:id="0"/>
    </w:p>
    <w:p w:rsidR="00AC6215" w:rsidRDefault="00AC6215">
      <w:r>
        <w:t xml:space="preserve">Skolebestyrelsen på </w:t>
      </w:r>
      <w:proofErr w:type="spellStart"/>
      <w:r>
        <w:t>Østerhøj</w:t>
      </w:r>
      <w:r w:rsidR="006A22CB">
        <w:t>skolen</w:t>
      </w:r>
      <w:proofErr w:type="spellEnd"/>
    </w:p>
    <w:sectPr w:rsidR="00AC6215">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6D5" w:rsidRDefault="007636D5" w:rsidP="007636D5">
      <w:pPr>
        <w:spacing w:after="0" w:line="240" w:lineRule="auto"/>
      </w:pPr>
      <w:r>
        <w:separator/>
      </w:r>
    </w:p>
  </w:endnote>
  <w:endnote w:type="continuationSeparator" w:id="0">
    <w:p w:rsidR="007636D5" w:rsidRDefault="007636D5" w:rsidP="00763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6D5" w:rsidRDefault="007636D5">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6D5" w:rsidRDefault="007636D5">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6D5" w:rsidRDefault="007636D5">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6D5" w:rsidRDefault="007636D5" w:rsidP="007636D5">
      <w:pPr>
        <w:spacing w:after="0" w:line="240" w:lineRule="auto"/>
      </w:pPr>
      <w:r>
        <w:separator/>
      </w:r>
    </w:p>
  </w:footnote>
  <w:footnote w:type="continuationSeparator" w:id="0">
    <w:p w:rsidR="007636D5" w:rsidRDefault="007636D5" w:rsidP="007636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6D5" w:rsidRDefault="007636D5">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6D5" w:rsidRDefault="007636D5">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6D5" w:rsidRDefault="007636D5">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6CD"/>
    <w:rsid w:val="000B5FFD"/>
    <w:rsid w:val="004304EA"/>
    <w:rsid w:val="00445052"/>
    <w:rsid w:val="00555BAA"/>
    <w:rsid w:val="006129B8"/>
    <w:rsid w:val="006A22CB"/>
    <w:rsid w:val="007070E2"/>
    <w:rsid w:val="007636D5"/>
    <w:rsid w:val="009A27B2"/>
    <w:rsid w:val="009D0E67"/>
    <w:rsid w:val="00A4226D"/>
    <w:rsid w:val="00AC6215"/>
    <w:rsid w:val="00AE6E06"/>
    <w:rsid w:val="00B23561"/>
    <w:rsid w:val="00C04754"/>
    <w:rsid w:val="00C96BC2"/>
    <w:rsid w:val="00EC66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7636D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636D5"/>
  </w:style>
  <w:style w:type="paragraph" w:styleId="Sidefod">
    <w:name w:val="footer"/>
    <w:basedOn w:val="Normal"/>
    <w:link w:val="SidefodTegn"/>
    <w:uiPriority w:val="99"/>
    <w:unhideWhenUsed/>
    <w:rsid w:val="007636D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636D5"/>
  </w:style>
  <w:style w:type="paragraph" w:styleId="Markeringsbobletekst">
    <w:name w:val="Balloon Text"/>
    <w:basedOn w:val="Normal"/>
    <w:link w:val="MarkeringsbobletekstTegn"/>
    <w:uiPriority w:val="99"/>
    <w:semiHidden/>
    <w:unhideWhenUsed/>
    <w:rsid w:val="007636D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636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7636D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636D5"/>
  </w:style>
  <w:style w:type="paragraph" w:styleId="Sidefod">
    <w:name w:val="footer"/>
    <w:basedOn w:val="Normal"/>
    <w:link w:val="SidefodTegn"/>
    <w:uiPriority w:val="99"/>
    <w:unhideWhenUsed/>
    <w:rsid w:val="007636D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636D5"/>
  </w:style>
  <w:style w:type="paragraph" w:styleId="Markeringsbobletekst">
    <w:name w:val="Balloon Text"/>
    <w:basedOn w:val="Normal"/>
    <w:link w:val="MarkeringsbobletekstTegn"/>
    <w:uiPriority w:val="99"/>
    <w:semiHidden/>
    <w:unhideWhenUsed/>
    <w:rsid w:val="007636D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636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490</Words>
  <Characters>2993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Cecile Christensen</dc:creator>
  <cp:lastModifiedBy>Cecile Christensen</cp:lastModifiedBy>
  <cp:revision>4</cp:revision>
  <dcterms:created xsi:type="dcterms:W3CDTF">2014-11-11T15:57:00Z</dcterms:created>
  <dcterms:modified xsi:type="dcterms:W3CDTF">2014-11-11T16:05:00Z</dcterms:modified>
</cp:coreProperties>
</file>