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94"/>
        <w:gridCol w:w="4678"/>
      </w:tblGrid>
      <w:tr w:rsidR="0089092F">
        <w:tc>
          <w:tcPr>
            <w:tcW w:w="794" w:type="dxa"/>
          </w:tcPr>
          <w:p w:rsidR="00B17F7C" w:rsidRPr="000D1953" w:rsidRDefault="00B17F7C">
            <w:pPr>
              <w:ind w:right="-1774"/>
              <w:rPr>
                <w:color w:val="666666"/>
                <w:sz w:val="16"/>
                <w:szCs w:val="16"/>
              </w:rPr>
            </w:pPr>
            <w:bookmarkStart w:id="0" w:name="C1"/>
            <w:bookmarkEnd w:id="0"/>
          </w:p>
        </w:tc>
        <w:tc>
          <w:tcPr>
            <w:tcW w:w="4678" w:type="dxa"/>
          </w:tcPr>
          <w:p w:rsidR="0089092F" w:rsidRPr="00534318" w:rsidRDefault="0089092F">
            <w:pPr>
              <w:ind w:right="-1774"/>
              <w:rPr>
                <w:color w:val="666666"/>
              </w:rPr>
            </w:pPr>
            <w:bookmarkStart w:id="1" w:name="til"/>
            <w:bookmarkEnd w:id="1"/>
          </w:p>
        </w:tc>
      </w:tr>
    </w:tbl>
    <w:p w:rsidR="0089092F" w:rsidRPr="00076CD0" w:rsidRDefault="0089092F">
      <w:pPr>
        <w:ind w:right="-1774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4678"/>
      </w:tblGrid>
      <w:tr w:rsidR="0089092F">
        <w:tc>
          <w:tcPr>
            <w:tcW w:w="779" w:type="dxa"/>
          </w:tcPr>
          <w:p w:rsidR="0089092F" w:rsidRPr="00534318" w:rsidRDefault="0089092F">
            <w:pPr>
              <w:ind w:right="-1774"/>
              <w:rPr>
                <w:color w:val="666666"/>
                <w:sz w:val="16"/>
                <w:szCs w:val="16"/>
              </w:rPr>
            </w:pPr>
            <w:bookmarkStart w:id="2" w:name="C2"/>
            <w:bookmarkEnd w:id="2"/>
          </w:p>
        </w:tc>
        <w:tc>
          <w:tcPr>
            <w:tcW w:w="4678" w:type="dxa"/>
          </w:tcPr>
          <w:p w:rsidR="00534318" w:rsidRPr="00534318" w:rsidRDefault="00534318">
            <w:pPr>
              <w:ind w:right="-1774"/>
              <w:rPr>
                <w:color w:val="666666"/>
              </w:rPr>
            </w:pPr>
            <w:bookmarkStart w:id="3" w:name="kopi"/>
            <w:bookmarkEnd w:id="3"/>
          </w:p>
        </w:tc>
      </w:tr>
    </w:tbl>
    <w:p w:rsidR="0089092F" w:rsidRPr="003E0C38" w:rsidRDefault="0089092F" w:rsidP="003E0C38">
      <w:pPr>
        <w:ind w:right="-83"/>
        <w:rPr>
          <w:rFonts w:ascii="Cooper Black" w:hAnsi="Cooper Black"/>
          <w:b/>
          <w:sz w:val="2"/>
          <w:szCs w:val="2"/>
        </w:rPr>
      </w:pPr>
      <w:r>
        <w:rPr>
          <w:rFonts w:ascii="Courier" w:hAnsi="Courier"/>
        </w:rPr>
        <w:br w:type="column"/>
      </w:r>
    </w:p>
    <w:tbl>
      <w:tblPr>
        <w:tblW w:w="3828" w:type="dxa"/>
        <w:tblInd w:w="-35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70" w:type="dxa"/>
          <w:right w:w="70" w:type="dxa"/>
        </w:tblCellMar>
        <w:tblLook w:val="00AE"/>
      </w:tblPr>
      <w:tblGrid>
        <w:gridCol w:w="3828"/>
      </w:tblGrid>
      <w:tr w:rsidR="0089092F">
        <w:tc>
          <w:tcPr>
            <w:tcW w:w="3828" w:type="dxa"/>
          </w:tcPr>
          <w:p w:rsidR="0089092F" w:rsidRPr="00153D3A" w:rsidRDefault="00B40352" w:rsidP="003E0C38">
            <w:pPr>
              <w:ind w:left="-70"/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  <w:bookmarkStart w:id="4" w:name="Forvaltning"/>
            <w:bookmarkEnd w:id="4"/>
            <w:r>
              <w:rPr>
                <w:b/>
                <w:color w:val="666666"/>
                <w:spacing w:val="8"/>
                <w:sz w:val="16"/>
                <w:szCs w:val="16"/>
              </w:rPr>
              <w:t>SOCIAL OG SUNDHED</w:t>
            </w:r>
          </w:p>
        </w:tc>
      </w:tr>
      <w:tr w:rsidR="0089092F">
        <w:trPr>
          <w:trHeight w:hRule="exact" w:val="200"/>
        </w:trPr>
        <w:tc>
          <w:tcPr>
            <w:tcW w:w="3828" w:type="dxa"/>
          </w:tcPr>
          <w:p w:rsidR="0089092F" w:rsidRPr="00153D3A" w:rsidRDefault="00B40352" w:rsidP="003E0C38">
            <w:pPr>
              <w:ind w:left="-70"/>
              <w:jc w:val="right"/>
              <w:rPr>
                <w:b/>
                <w:color w:val="666666"/>
                <w:sz w:val="16"/>
                <w:szCs w:val="16"/>
              </w:rPr>
            </w:pPr>
            <w:bookmarkStart w:id="5" w:name="Afdeling"/>
            <w:bookmarkEnd w:id="5"/>
            <w:r>
              <w:rPr>
                <w:b/>
                <w:color w:val="666666"/>
                <w:sz w:val="16"/>
                <w:szCs w:val="16"/>
              </w:rPr>
              <w:t xml:space="preserve"> </w:t>
            </w:r>
          </w:p>
        </w:tc>
      </w:tr>
      <w:tr w:rsidR="0089092F">
        <w:tc>
          <w:tcPr>
            <w:tcW w:w="3828" w:type="dxa"/>
          </w:tcPr>
          <w:p w:rsidR="0089092F" w:rsidRPr="00153D3A" w:rsidRDefault="0089092F" w:rsidP="003E0C38">
            <w:pPr>
              <w:ind w:left="-70"/>
              <w:jc w:val="right"/>
              <w:rPr>
                <w:b/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40352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6" w:name="Dato"/>
            <w:bookmarkEnd w:id="6"/>
            <w:r>
              <w:rPr>
                <w:color w:val="666666"/>
                <w:sz w:val="16"/>
                <w:szCs w:val="16"/>
              </w:rPr>
              <w:t>Dato: 12. februar 2015</w:t>
            </w: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40352" w:rsidP="00B40352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7" w:name="B1"/>
            <w:bookmarkEnd w:id="7"/>
            <w:r>
              <w:rPr>
                <w:color w:val="666666"/>
                <w:sz w:val="16"/>
                <w:szCs w:val="16"/>
              </w:rPr>
              <w:t>Tlf. dir.: 4477 2998</w:t>
            </w:r>
          </w:p>
        </w:tc>
      </w:tr>
      <w:tr w:rsidR="00B17F7C">
        <w:tblPrEx>
          <w:tblCellMar>
            <w:left w:w="71" w:type="dxa"/>
            <w:right w:w="71" w:type="dxa"/>
          </w:tblCellMar>
        </w:tblPrEx>
        <w:trPr>
          <w:trHeight w:hRule="exact" w:val="220"/>
        </w:trPr>
        <w:tc>
          <w:tcPr>
            <w:tcW w:w="3828" w:type="dxa"/>
          </w:tcPr>
          <w:p w:rsidR="00B17F7C" w:rsidRPr="00153D3A" w:rsidRDefault="00B40352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8" w:name="B2"/>
            <w:bookmarkEnd w:id="8"/>
            <w:r>
              <w:rPr>
                <w:color w:val="666666"/>
                <w:sz w:val="16"/>
                <w:szCs w:val="16"/>
              </w:rPr>
              <w:t>E-mail: jko@balk.dk</w:t>
            </w: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40352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9" w:name="B3"/>
            <w:bookmarkEnd w:id="9"/>
            <w:r>
              <w:rPr>
                <w:color w:val="666666"/>
                <w:sz w:val="16"/>
                <w:szCs w:val="16"/>
              </w:rPr>
              <w:t>Kontakt: Jakob Søgaard Timmermann</w:t>
            </w: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0" w:name="B4"/>
            <w:bookmarkEnd w:id="10"/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1" w:name="B5"/>
            <w:bookmarkEnd w:id="11"/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2" w:name="B6"/>
            <w:bookmarkEnd w:id="12"/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3" w:name="B7"/>
            <w:bookmarkEnd w:id="13"/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Pr="00153D3A" w:rsidRDefault="00076CD0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Pr="00153D3A" w:rsidRDefault="00076CD0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Pr="00153D3A" w:rsidRDefault="00076CD0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076CD0" w:rsidRPr="007621E9" w:rsidRDefault="00076CD0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Default="00076CD0" w:rsidP="00076CD0">
            <w:pPr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Default="00076CD0" w:rsidP="00076CD0">
            <w:pPr>
              <w:rPr>
                <w:color w:val="666666"/>
                <w:sz w:val="16"/>
                <w:szCs w:val="16"/>
              </w:rPr>
            </w:pPr>
          </w:p>
        </w:tc>
      </w:tr>
    </w:tbl>
    <w:p w:rsidR="0089092F" w:rsidRDefault="0089092F">
      <w:pPr>
        <w:sectPr w:rsidR="0089092F" w:rsidSect="00EB5A55">
          <w:headerReference w:type="first" r:id="rId7"/>
          <w:footerReference w:type="first" r:id="rId8"/>
          <w:pgSz w:w="11906" w:h="16838" w:code="9"/>
          <w:pgMar w:top="2041" w:right="720" w:bottom="1418" w:left="1701" w:header="709" w:footer="284" w:gutter="0"/>
          <w:cols w:num="2" w:space="284" w:equalWidth="0">
            <w:col w:w="5741" w:space="425"/>
            <w:col w:w="3319"/>
          </w:cols>
          <w:titlePg/>
        </w:sectPr>
      </w:pPr>
    </w:p>
    <w:p w:rsidR="0089092F" w:rsidRPr="00013FA5" w:rsidRDefault="00076CD0" w:rsidP="00076CD0">
      <w:pPr>
        <w:jc w:val="center"/>
        <w:rPr>
          <w:color w:val="808080"/>
          <w:sz w:val="48"/>
          <w:szCs w:val="48"/>
        </w:rPr>
      </w:pPr>
      <w:r w:rsidRPr="00013FA5">
        <w:rPr>
          <w:b/>
          <w:color w:val="808080"/>
          <w:sz w:val="48"/>
          <w:szCs w:val="48"/>
        </w:rPr>
        <w:lastRenderedPageBreak/>
        <w:t>Notat</w:t>
      </w:r>
    </w:p>
    <w:p w:rsidR="00076CD0" w:rsidRDefault="00076CD0" w:rsidP="00EB5A55">
      <w:pPr>
        <w:spacing w:line="260" w:lineRule="exact"/>
      </w:pPr>
    </w:p>
    <w:p w:rsidR="003734ED" w:rsidRPr="005014A3" w:rsidRDefault="005014A3" w:rsidP="00EB5A55">
      <w:pPr>
        <w:spacing w:line="260" w:lineRule="exact"/>
        <w:rPr>
          <w:b/>
        </w:rPr>
      </w:pPr>
      <w:bookmarkStart w:id="14" w:name="overskrift"/>
      <w:bookmarkEnd w:id="14"/>
      <w:r w:rsidRPr="005014A3">
        <w:rPr>
          <w:b/>
        </w:rPr>
        <w:t>LEAN-overblik -</w:t>
      </w:r>
      <w:r w:rsidR="00B40352" w:rsidRPr="005014A3">
        <w:rPr>
          <w:b/>
        </w:rPr>
        <w:t xml:space="preserve"> Center for Social og Sundhed</w:t>
      </w:r>
    </w:p>
    <w:p w:rsidR="00B40352" w:rsidRDefault="00B40352" w:rsidP="00EB5A55">
      <w:pPr>
        <w:spacing w:line="260" w:lineRule="exact"/>
      </w:pPr>
    </w:p>
    <w:p w:rsidR="00B40352" w:rsidRDefault="00B40352" w:rsidP="00EB5A55">
      <w:pPr>
        <w:spacing w:line="260" w:lineRule="exact"/>
      </w:pPr>
      <w:r w:rsidRPr="00B40352">
        <w:t xml:space="preserve">Dette </w:t>
      </w:r>
      <w:r>
        <w:t xml:space="preserve">notat har til formål at give en </w:t>
      </w:r>
      <w:r w:rsidR="005014A3">
        <w:t xml:space="preserve">kort </w:t>
      </w:r>
      <w:r>
        <w:t>status over arbejdet med LEAN på fago</w:t>
      </w:r>
      <w:r>
        <w:t>m</w:t>
      </w:r>
      <w:r>
        <w:t>råder og institutioner i Center for Social og Sundhed pr. februar 2015.</w:t>
      </w:r>
    </w:p>
    <w:p w:rsidR="00515834" w:rsidRDefault="00515834" w:rsidP="00EB5A55">
      <w:pPr>
        <w:spacing w:line="260" w:lineRule="exact"/>
      </w:pPr>
    </w:p>
    <w:p w:rsidR="00CF77A2" w:rsidRPr="005014A3" w:rsidRDefault="005014A3" w:rsidP="00EB5A55">
      <w:pPr>
        <w:spacing w:line="260" w:lineRule="exact"/>
        <w:rPr>
          <w:u w:val="single"/>
        </w:rPr>
      </w:pPr>
      <w:r w:rsidRPr="005014A3">
        <w:rPr>
          <w:u w:val="single"/>
        </w:rPr>
        <w:t>Plejecentrene</w:t>
      </w:r>
    </w:p>
    <w:p w:rsidR="005014A3" w:rsidRDefault="005014A3" w:rsidP="00EB5A55">
      <w:pPr>
        <w:spacing w:line="260" w:lineRule="exact"/>
        <w:rPr>
          <w:i/>
        </w:rPr>
      </w:pPr>
      <w:r w:rsidRPr="005014A3">
        <w:rPr>
          <w:i/>
        </w:rPr>
        <w:t>Lindehaven</w:t>
      </w:r>
      <w:r>
        <w:rPr>
          <w:i/>
        </w:rPr>
        <w:t>:</w:t>
      </w:r>
    </w:p>
    <w:p w:rsidR="005014A3" w:rsidRDefault="005014A3" w:rsidP="00EB5A55">
      <w:pPr>
        <w:spacing w:line="260" w:lineRule="exact"/>
      </w:pPr>
      <w:r>
        <w:t>Lindehaven var første institution til systematisk at arbejde med LEAN, da de start</w:t>
      </w:r>
      <w:r>
        <w:t>e</w:t>
      </w:r>
      <w:r>
        <w:t xml:space="preserve">de op i 2008. Gennem tiden er alle større arbejdsgange overfor beboerne </w:t>
      </w:r>
      <w:r w:rsidR="00173F2C">
        <w:t xml:space="preserve">- </w:t>
      </w:r>
      <w:r>
        <w:t>og a</w:t>
      </w:r>
      <w:r>
        <w:t>d</w:t>
      </w:r>
      <w:r>
        <w:t xml:space="preserve">ministrative arbejdsgange i øvrige </w:t>
      </w:r>
      <w:r w:rsidR="00173F2C">
        <w:t xml:space="preserve">- </w:t>
      </w:r>
      <w:r>
        <w:t>blevet gennemgået og ”</w:t>
      </w:r>
      <w:r w:rsidR="007E133E">
        <w:t>lean’et</w:t>
      </w:r>
      <w:r>
        <w:t>”.</w:t>
      </w:r>
      <w:r w:rsidR="00173F2C">
        <w:t xml:space="preserve"> I dag er LEAN-kulturen en integreret del af Lindehavens DNA, og ved to ugentlige tavlemøder si</w:t>
      </w:r>
      <w:r w:rsidR="00173F2C">
        <w:t>k</w:t>
      </w:r>
      <w:r w:rsidR="00173F2C">
        <w:t>rer medarbejderne selv, at der er et kontinuerligt fokus på at forbedre og o</w:t>
      </w:r>
      <w:r w:rsidR="00173F2C">
        <w:t>p</w:t>
      </w:r>
      <w:r w:rsidR="00173F2C">
        <w:t>timere alle arbejdsgange. Lindehaven har som konsekvens af arbejdet med LEAN kunnet dokumentere en forøgelse af plejepersonalets A-til-A-tid med beboerne fra 52 % til 67 %.</w:t>
      </w:r>
    </w:p>
    <w:p w:rsidR="00173F2C" w:rsidRDefault="00173F2C" w:rsidP="00EB5A55">
      <w:pPr>
        <w:spacing w:line="260" w:lineRule="exact"/>
      </w:pPr>
    </w:p>
    <w:p w:rsidR="00173F2C" w:rsidRDefault="00173F2C" w:rsidP="00EB5A55">
      <w:pPr>
        <w:spacing w:line="260" w:lineRule="exact"/>
      </w:pPr>
      <w:r>
        <w:t xml:space="preserve">Af kommende større LEAN-indsatser kan nævnes ”Assisted Living”, der er en slags elektronisk kalendersystem og tjekliste, der </w:t>
      </w:r>
      <w:r w:rsidR="00515834">
        <w:t xml:space="preserve">skal indføres. Systemet </w:t>
      </w:r>
      <w:r>
        <w:t>skal hjælpe plejepersonalet med at huske alle de praktiske ting og opgaver, som ikke er en del af den almindelige (syge</w:t>
      </w:r>
      <w:r w:rsidR="00515834">
        <w:t>-</w:t>
      </w:r>
      <w:r w:rsidR="003E5A4B">
        <w:t>)plejefaglige indsats (</w:t>
      </w:r>
      <w:r>
        <w:t>der skal dokumenteres i omsorgss</w:t>
      </w:r>
      <w:r>
        <w:t>y</w:t>
      </w:r>
      <w:r>
        <w:t>stemet Care</w:t>
      </w:r>
      <w:r w:rsidR="003E5A4B">
        <w:t>)</w:t>
      </w:r>
      <w:r>
        <w:t xml:space="preserve">, men </w:t>
      </w:r>
      <w:r w:rsidR="003E5A4B">
        <w:t xml:space="preserve">små praktiske ting </w:t>
      </w:r>
      <w:r>
        <w:t xml:space="preserve">som ”blot” sikrer beboeren den optimale </w:t>
      </w:r>
      <w:r w:rsidR="00515834">
        <w:t>hverdag ud fra den enkeltes ønsker og behov.</w:t>
      </w:r>
    </w:p>
    <w:p w:rsidR="005014A3" w:rsidRDefault="005014A3" w:rsidP="00EB5A55">
      <w:pPr>
        <w:spacing w:line="260" w:lineRule="exact"/>
      </w:pPr>
    </w:p>
    <w:p w:rsidR="005014A3" w:rsidRPr="005014A3" w:rsidRDefault="005014A3" w:rsidP="00EB5A55">
      <w:pPr>
        <w:spacing w:line="260" w:lineRule="exact"/>
        <w:rPr>
          <w:i/>
        </w:rPr>
      </w:pPr>
      <w:r w:rsidRPr="005014A3">
        <w:rPr>
          <w:i/>
        </w:rPr>
        <w:t>Toftehaven:</w:t>
      </w:r>
    </w:p>
    <w:p w:rsidR="003E5A4B" w:rsidRDefault="005014A3" w:rsidP="00EB5A55">
      <w:pPr>
        <w:spacing w:line="260" w:lineRule="exact"/>
      </w:pPr>
      <w:r>
        <w:t>Toftehaven er i dag organisatorisk sammenlagt med Lindehaven, men allerede i</w:t>
      </w:r>
      <w:r>
        <w:t>n</w:t>
      </w:r>
      <w:r>
        <w:t>den ændringen blev gennemført</w:t>
      </w:r>
      <w:r w:rsidR="003E5A4B">
        <w:t>,</w:t>
      </w:r>
      <w:r>
        <w:t xml:space="preserve"> var Toftehaven </w:t>
      </w:r>
      <w:r w:rsidR="00173F2C">
        <w:t>startet op</w:t>
      </w:r>
      <w:r>
        <w:t xml:space="preserve"> med LEAN-arbejdet</w:t>
      </w:r>
      <w:r w:rsidR="003E5A4B">
        <w:t xml:space="preserve"> samtidig med flere af de andre plejecentre</w:t>
      </w:r>
      <w:r>
        <w:t xml:space="preserve">. </w:t>
      </w:r>
    </w:p>
    <w:p w:rsidR="003E5A4B" w:rsidRDefault="003E5A4B" w:rsidP="00EB5A55">
      <w:pPr>
        <w:spacing w:line="260" w:lineRule="exact"/>
      </w:pPr>
    </w:p>
    <w:p w:rsidR="005014A3" w:rsidRDefault="005014A3" w:rsidP="00EB5A55">
      <w:pPr>
        <w:spacing w:line="260" w:lineRule="exact"/>
      </w:pPr>
      <w:r>
        <w:lastRenderedPageBreak/>
        <w:t>Medicinhåndtering og den daglige pra</w:t>
      </w:r>
      <w:r>
        <w:t>k</w:t>
      </w:r>
      <w:r>
        <w:t>tiske hjælp har været større fokusområder</w:t>
      </w:r>
      <w:r w:rsidR="00173F2C">
        <w:t xml:space="preserve"> i deres </w:t>
      </w:r>
      <w:r w:rsidR="00515834">
        <w:t xml:space="preserve">hidtidige </w:t>
      </w:r>
      <w:r w:rsidR="00173F2C">
        <w:t xml:space="preserve">LEAN-arbejde. For yderligere at styrke indsatsen er der udpeget en LEAN-koordinator, som </w:t>
      </w:r>
      <w:r w:rsidR="00515834">
        <w:t xml:space="preserve">fremadrettet </w:t>
      </w:r>
      <w:r w:rsidR="00173F2C">
        <w:t>skal sikre den løbende u</w:t>
      </w:r>
      <w:r w:rsidR="00173F2C">
        <w:t>d</w:t>
      </w:r>
      <w:r w:rsidR="00173F2C">
        <w:t>bredelse af LEAN.</w:t>
      </w:r>
    </w:p>
    <w:p w:rsidR="005014A3" w:rsidRDefault="005014A3" w:rsidP="00EB5A55">
      <w:pPr>
        <w:spacing w:line="260" w:lineRule="exact"/>
      </w:pPr>
    </w:p>
    <w:p w:rsidR="005014A3" w:rsidRDefault="005014A3" w:rsidP="00EB5A55">
      <w:pPr>
        <w:spacing w:line="260" w:lineRule="exact"/>
      </w:pPr>
      <w:r>
        <w:t>Indsatsen med ”Assisted Living”</w:t>
      </w:r>
      <w:r w:rsidR="00173F2C">
        <w:t xml:space="preserve"> opstartes på både Lindehaven og Toftehaven.</w:t>
      </w:r>
    </w:p>
    <w:p w:rsidR="005014A3" w:rsidRDefault="005014A3" w:rsidP="00EB5A55">
      <w:pPr>
        <w:spacing w:line="260" w:lineRule="exact"/>
      </w:pPr>
    </w:p>
    <w:p w:rsidR="00515834" w:rsidRPr="00515834" w:rsidRDefault="00515834" w:rsidP="00EB5A55">
      <w:pPr>
        <w:spacing w:line="260" w:lineRule="exact"/>
        <w:rPr>
          <w:i/>
        </w:rPr>
      </w:pPr>
      <w:r w:rsidRPr="00515834">
        <w:rPr>
          <w:i/>
        </w:rPr>
        <w:t>Kirstinehaven</w:t>
      </w:r>
      <w:r>
        <w:rPr>
          <w:i/>
        </w:rPr>
        <w:t>:</w:t>
      </w:r>
    </w:p>
    <w:p w:rsidR="003E5A4B" w:rsidRDefault="00515834" w:rsidP="00515834">
      <w:pPr>
        <w:spacing w:line="260" w:lineRule="exact"/>
      </w:pPr>
      <w:r>
        <w:t xml:space="preserve">Kirstinehaven opstartede LEAN i 2013 samtidig med flere af de andre plejecentre. </w:t>
      </w:r>
    </w:p>
    <w:p w:rsidR="003E5A4B" w:rsidRDefault="003E5A4B" w:rsidP="00515834">
      <w:pPr>
        <w:spacing w:line="260" w:lineRule="exact"/>
      </w:pPr>
    </w:p>
    <w:p w:rsidR="00515834" w:rsidRDefault="00515834" w:rsidP="00515834">
      <w:pPr>
        <w:spacing w:line="260" w:lineRule="exact"/>
      </w:pPr>
      <w:r>
        <w:t>I processen</w:t>
      </w:r>
      <w:r w:rsidR="00AF225B">
        <w:t xml:space="preserve"> var der – som på flere af de øvrige steder, der har sat fokus på LEAN – tilknyttet eksterne konsulenter, der underviste medarbejdere og ledere i LEAN-tankegangen og de konkrete redskaber.</w:t>
      </w:r>
    </w:p>
    <w:p w:rsidR="00AF225B" w:rsidRDefault="00AF225B" w:rsidP="00515834">
      <w:pPr>
        <w:spacing w:line="260" w:lineRule="exact"/>
      </w:pPr>
    </w:p>
    <w:p w:rsidR="00515834" w:rsidRPr="00515834" w:rsidRDefault="00AF225B" w:rsidP="00515834">
      <w:pPr>
        <w:spacing w:line="260" w:lineRule="exact"/>
      </w:pPr>
      <w:r>
        <w:t>Kirstinehaven fokuserede fra starten på l</w:t>
      </w:r>
      <w:r w:rsidR="00515834" w:rsidRPr="00515834">
        <w:t>agerstyring af linned og forbrugsartikler.</w:t>
      </w:r>
    </w:p>
    <w:p w:rsidR="00AF225B" w:rsidRPr="00515834" w:rsidRDefault="00AF225B" w:rsidP="00AF225B">
      <w:pPr>
        <w:spacing w:line="260" w:lineRule="exact"/>
      </w:pPr>
      <w:r>
        <w:t>Altså i videst mulig udstrækning a</w:t>
      </w:r>
      <w:r w:rsidR="00515834" w:rsidRPr="00515834">
        <w:t>t have tingene ved hånden</w:t>
      </w:r>
      <w:r>
        <w:t>,</w:t>
      </w:r>
      <w:r w:rsidR="00515834" w:rsidRPr="00515834">
        <w:t xml:space="preserve"> når plejepersonalet yder personlig pleje til beboerne</w:t>
      </w:r>
      <w:r>
        <w:t>. Løsningen var en lille vogn med de nødven</w:t>
      </w:r>
      <w:r w:rsidR="003E5A4B">
        <w:t>dige materialer, så ”lageret” kun</w:t>
      </w:r>
      <w:r>
        <w:t>n</w:t>
      </w:r>
      <w:r w:rsidR="003E5A4B">
        <w:t>e</w:t>
      </w:r>
      <w:r>
        <w:t xml:space="preserve"> tages med til der, hvor det skal bruges. </w:t>
      </w:r>
      <w:r w:rsidRPr="00515834">
        <w:t>Varebesti</w:t>
      </w:r>
      <w:r w:rsidRPr="00515834">
        <w:t>l</w:t>
      </w:r>
      <w:r w:rsidRPr="00515834">
        <w:t xml:space="preserve">ling af linned og forbrugsartikler er </w:t>
      </w:r>
      <w:r>
        <w:t xml:space="preserve">nu helt </w:t>
      </w:r>
      <w:r w:rsidRPr="00515834">
        <w:t xml:space="preserve">forbrugsstyret, så </w:t>
      </w:r>
      <w:r>
        <w:t>der</w:t>
      </w:r>
      <w:r w:rsidRPr="00515834">
        <w:t xml:space="preserve"> ikke </w:t>
      </w:r>
      <w:r>
        <w:t>længere er</w:t>
      </w:r>
      <w:r w:rsidRPr="00515834">
        <w:t xml:space="preserve"> </w:t>
      </w:r>
      <w:r>
        <w:t xml:space="preserve">et </w:t>
      </w:r>
      <w:r w:rsidRPr="00515834">
        <w:t>unødvendigt stort la</w:t>
      </w:r>
      <w:r>
        <w:t>ger.</w:t>
      </w:r>
    </w:p>
    <w:p w:rsidR="00515834" w:rsidRDefault="00515834" w:rsidP="00515834">
      <w:pPr>
        <w:spacing w:line="260" w:lineRule="exact"/>
      </w:pPr>
    </w:p>
    <w:p w:rsidR="00AF225B" w:rsidRDefault="00AF225B" w:rsidP="00AF225B">
      <w:pPr>
        <w:spacing w:line="260" w:lineRule="exact"/>
      </w:pPr>
      <w:r>
        <w:t>Som resultat fremhæves det, at p</w:t>
      </w:r>
      <w:r w:rsidRPr="00515834">
        <w:t>lejepersonalet er mere nærværende</w:t>
      </w:r>
      <w:r>
        <w:t>,</w:t>
      </w:r>
      <w:r w:rsidRPr="00515834">
        <w:t xml:space="preserve"> når de hjæ</w:t>
      </w:r>
      <w:r w:rsidRPr="00515834">
        <w:t>l</w:t>
      </w:r>
      <w:r w:rsidRPr="00515834">
        <w:t>per beboerne med personlig pleje (alle ting er ved hånden, ingen behøver at rende og lede efter ting). En sidegevinst er, at alle kan se</w:t>
      </w:r>
      <w:r>
        <w:t>,</w:t>
      </w:r>
      <w:r w:rsidRPr="00515834">
        <w:t xml:space="preserve"> hvor personalet er, fordi der står en vogn uden for d</w:t>
      </w:r>
      <w:r w:rsidRPr="00515834">
        <w:t>ø</w:t>
      </w:r>
      <w:r>
        <w:t>ren, hvor de befinder sig</w:t>
      </w:r>
      <w:r w:rsidRPr="00515834">
        <w:t>.</w:t>
      </w:r>
    </w:p>
    <w:p w:rsidR="00AF225B" w:rsidRDefault="00AF225B" w:rsidP="00AF225B">
      <w:pPr>
        <w:spacing w:line="260" w:lineRule="exact"/>
      </w:pPr>
    </w:p>
    <w:p w:rsidR="00AF225B" w:rsidRPr="00515834" w:rsidRDefault="00AF225B" w:rsidP="00AF225B">
      <w:pPr>
        <w:spacing w:line="260" w:lineRule="exact"/>
      </w:pPr>
      <w:r>
        <w:t>Der er også indført tavlemøder (på præcist 12 minutter), hvor forbedringsforslag løbende kan drøftes. A</w:t>
      </w:r>
      <w:r w:rsidRPr="00515834">
        <w:t xml:space="preserve">lle ved </w:t>
      </w:r>
      <w:r>
        <w:t xml:space="preserve">derfor, </w:t>
      </w:r>
      <w:r w:rsidRPr="00515834">
        <w:t>hvor de skal gå hen, når de har fået en god ide.</w:t>
      </w:r>
    </w:p>
    <w:p w:rsidR="00AF225B" w:rsidRDefault="00AF225B" w:rsidP="00515834">
      <w:pPr>
        <w:spacing w:line="260" w:lineRule="exact"/>
      </w:pPr>
    </w:p>
    <w:p w:rsidR="00515834" w:rsidRPr="00515834" w:rsidRDefault="00515834" w:rsidP="00515834">
      <w:pPr>
        <w:spacing w:line="260" w:lineRule="exact"/>
      </w:pPr>
      <w:r w:rsidRPr="00515834">
        <w:t>Lagerstyring af sygeplejeartikeldepot og lagerstyring af rengøringsmiddeldepot</w:t>
      </w:r>
      <w:r w:rsidR="00AF225B">
        <w:t xml:space="preserve"> er de næste større temaer, der skal igennem en LEAN-proces</w:t>
      </w:r>
      <w:r w:rsidRPr="00515834">
        <w:t>.</w:t>
      </w:r>
    </w:p>
    <w:p w:rsidR="00515834" w:rsidRDefault="00515834" w:rsidP="00EB5A55">
      <w:pPr>
        <w:spacing w:line="260" w:lineRule="exact"/>
      </w:pPr>
    </w:p>
    <w:p w:rsidR="00AF225B" w:rsidRPr="00AF225B" w:rsidRDefault="00AF225B" w:rsidP="00AF225B">
      <w:pPr>
        <w:spacing w:line="260" w:lineRule="exact"/>
        <w:rPr>
          <w:i/>
        </w:rPr>
      </w:pPr>
      <w:r w:rsidRPr="00AF225B">
        <w:rPr>
          <w:i/>
        </w:rPr>
        <w:t>Egely</w:t>
      </w:r>
      <w:r>
        <w:rPr>
          <w:i/>
        </w:rPr>
        <w:t>:</w:t>
      </w:r>
    </w:p>
    <w:p w:rsidR="00AF225B" w:rsidRDefault="00AF225B" w:rsidP="00AF225B">
      <w:pPr>
        <w:spacing w:line="260" w:lineRule="exact"/>
      </w:pPr>
      <w:r>
        <w:t>Egely har</w:t>
      </w:r>
      <w:r w:rsidRPr="00AF225B">
        <w:t xml:space="preserve"> implementeret forbedringstavler</w:t>
      </w:r>
      <w:r>
        <w:t>, som bruges til tavlemøder,</w:t>
      </w:r>
      <w:r w:rsidRPr="00AF225B">
        <w:t xml:space="preserve"> i de to pl</w:t>
      </w:r>
      <w:r w:rsidRPr="00AF225B">
        <w:t>e</w:t>
      </w:r>
      <w:r w:rsidRPr="00AF225B">
        <w:t xml:space="preserve">jeafdelinger. Forbedringstavler </w:t>
      </w:r>
      <w:r>
        <w:t>fungerer som</w:t>
      </w:r>
      <w:r w:rsidRPr="00AF225B">
        <w:t xml:space="preserve"> en hurtig og effektiv måde til at spotte og løse alle former for udfordringer og arbejdsgange.</w:t>
      </w:r>
    </w:p>
    <w:p w:rsidR="00B82F84" w:rsidRPr="00AF225B" w:rsidRDefault="00B82F84" w:rsidP="00AF225B">
      <w:pPr>
        <w:spacing w:line="260" w:lineRule="exact"/>
      </w:pPr>
    </w:p>
    <w:p w:rsidR="00AF225B" w:rsidRDefault="00AF225B" w:rsidP="00AF225B">
      <w:pPr>
        <w:spacing w:line="260" w:lineRule="exact"/>
      </w:pPr>
      <w:r w:rsidRPr="00AF225B">
        <w:t xml:space="preserve">Der er </w:t>
      </w:r>
      <w:r w:rsidR="00B82F84">
        <w:t xml:space="preserve">også </w:t>
      </w:r>
      <w:r w:rsidRPr="00AF225B">
        <w:t>implementeret triangering i plejen. Et system, der sætter spot på, hvordan man skal prioritere sine arbejdsopgaver</w:t>
      </w:r>
      <w:r w:rsidR="00B82F84">
        <w:t>.</w:t>
      </w:r>
    </w:p>
    <w:p w:rsidR="00B82F84" w:rsidRPr="00AF225B" w:rsidRDefault="00B82F84" w:rsidP="00AF225B">
      <w:pPr>
        <w:spacing w:line="260" w:lineRule="exact"/>
      </w:pPr>
    </w:p>
    <w:p w:rsidR="00AF225B" w:rsidRDefault="00B82F84" w:rsidP="00AF225B">
      <w:pPr>
        <w:spacing w:line="260" w:lineRule="exact"/>
      </w:pPr>
      <w:r>
        <w:t>Samtidig</w:t>
      </w:r>
      <w:r w:rsidR="00AF225B" w:rsidRPr="00AF225B">
        <w:t xml:space="preserve"> er </w:t>
      </w:r>
      <w:r>
        <w:t xml:space="preserve">der </w:t>
      </w:r>
      <w:r w:rsidR="00AF225B" w:rsidRPr="00AF225B">
        <w:t>flyttet depoter fra kælder op til der, hvor tingene skal bruges, hvi</w:t>
      </w:r>
      <w:r w:rsidR="00AF225B" w:rsidRPr="00AF225B">
        <w:t>l</w:t>
      </w:r>
      <w:r w:rsidR="00AF225B" w:rsidRPr="00AF225B">
        <w:t>ket sparer en masse tid og giver overblik over produkterne.</w:t>
      </w:r>
    </w:p>
    <w:p w:rsidR="00B82F84" w:rsidRPr="00AF225B" w:rsidRDefault="00B82F84" w:rsidP="00AF225B">
      <w:pPr>
        <w:spacing w:line="260" w:lineRule="exact"/>
      </w:pPr>
    </w:p>
    <w:p w:rsidR="00AF225B" w:rsidRDefault="00B82F84" w:rsidP="00AF225B">
      <w:pPr>
        <w:spacing w:line="260" w:lineRule="exact"/>
      </w:pPr>
      <w:r>
        <w:t>P</w:t>
      </w:r>
      <w:r w:rsidR="00AF225B" w:rsidRPr="00AF225B">
        <w:t xml:space="preserve">ersonalet bruger </w:t>
      </w:r>
      <w:r>
        <w:t xml:space="preserve">nu </w:t>
      </w:r>
      <w:r w:rsidR="00AF225B" w:rsidRPr="00AF225B">
        <w:t xml:space="preserve">bæltetasker, som bl.a. indeholder handsker, saks, nøgler og håndsprit. Herved har </w:t>
      </w:r>
      <w:r>
        <w:t>de</w:t>
      </w:r>
      <w:r w:rsidR="00AF225B" w:rsidRPr="00AF225B">
        <w:t xml:space="preserve"> ikke længere handskedepoter i alle boliger, og udgifterne til va</w:t>
      </w:r>
      <w:r>
        <w:t xml:space="preserve">sk af </w:t>
      </w:r>
      <w:r w:rsidR="00AF225B" w:rsidRPr="00AF225B">
        <w:t>effekter, der er glemt i kittellommerne</w:t>
      </w:r>
      <w:r>
        <w:t>,</w:t>
      </w:r>
      <w:r w:rsidR="00AF225B" w:rsidRPr="00AF225B">
        <w:t xml:space="preserve"> er næsten helt væk.</w:t>
      </w:r>
    </w:p>
    <w:p w:rsidR="00B82F84" w:rsidRPr="00AF225B" w:rsidRDefault="00B82F84" w:rsidP="00AF225B">
      <w:pPr>
        <w:spacing w:line="260" w:lineRule="exact"/>
      </w:pPr>
    </w:p>
    <w:p w:rsidR="00AF225B" w:rsidRPr="00AF225B" w:rsidRDefault="00B82F84" w:rsidP="00AF225B">
      <w:pPr>
        <w:spacing w:line="260" w:lineRule="exact"/>
      </w:pPr>
      <w:r>
        <w:t>Næste større tema er flytning</w:t>
      </w:r>
      <w:r w:rsidR="00AF225B" w:rsidRPr="00AF225B">
        <w:t xml:space="preserve"> af rengøringsprodukter, vogne m</w:t>
      </w:r>
      <w:r>
        <w:t>.</w:t>
      </w:r>
      <w:r w:rsidR="00AF225B" w:rsidRPr="00AF225B">
        <w:t>m. op til de respe</w:t>
      </w:r>
      <w:r w:rsidR="00AF225B" w:rsidRPr="00AF225B">
        <w:t>k</w:t>
      </w:r>
      <w:r w:rsidR="00AF225B" w:rsidRPr="00AF225B">
        <w:t>tive afdelinger.</w:t>
      </w:r>
    </w:p>
    <w:p w:rsidR="00AF225B" w:rsidRPr="00AF225B" w:rsidRDefault="00AF225B" w:rsidP="00AF225B">
      <w:pPr>
        <w:spacing w:line="260" w:lineRule="exact"/>
      </w:pPr>
    </w:p>
    <w:p w:rsidR="00AF225B" w:rsidRPr="00AF225B" w:rsidRDefault="00AF225B" w:rsidP="00AF225B">
      <w:pPr>
        <w:spacing w:line="260" w:lineRule="exact"/>
        <w:rPr>
          <w:i/>
        </w:rPr>
      </w:pPr>
      <w:r w:rsidRPr="00AF225B">
        <w:rPr>
          <w:i/>
        </w:rPr>
        <w:t>Rosenhaven:</w:t>
      </w:r>
    </w:p>
    <w:p w:rsidR="00AF225B" w:rsidRDefault="00B82F84" w:rsidP="00AF225B">
      <w:pPr>
        <w:spacing w:line="260" w:lineRule="exact"/>
      </w:pPr>
      <w:r>
        <w:t>Rosenhaven</w:t>
      </w:r>
      <w:r w:rsidR="00AF225B" w:rsidRPr="00AF225B">
        <w:t xml:space="preserve"> </w:t>
      </w:r>
      <w:r>
        <w:t>har</w:t>
      </w:r>
      <w:r w:rsidR="00AF225B" w:rsidRPr="00AF225B">
        <w:t xml:space="preserve"> implementeret forbedringstavler</w:t>
      </w:r>
      <w:r>
        <w:t xml:space="preserve">, </w:t>
      </w:r>
      <w:r w:rsidRPr="00AF225B">
        <w:t>som bruges til tavlemøder</w:t>
      </w:r>
      <w:r>
        <w:t>,</w:t>
      </w:r>
      <w:r w:rsidR="00AF225B" w:rsidRPr="00AF225B">
        <w:t xml:space="preserve"> i de </w:t>
      </w:r>
      <w:r>
        <w:t>fire</w:t>
      </w:r>
      <w:r w:rsidR="00AF225B" w:rsidRPr="00AF225B">
        <w:t xml:space="preserve"> plejeafdelinger. </w:t>
      </w:r>
    </w:p>
    <w:p w:rsidR="00B82F84" w:rsidRPr="00AF225B" w:rsidRDefault="00B82F84" w:rsidP="00AF225B">
      <w:pPr>
        <w:spacing w:line="260" w:lineRule="exact"/>
      </w:pPr>
    </w:p>
    <w:p w:rsidR="00AF225B" w:rsidRDefault="00B82F84" w:rsidP="00AF225B">
      <w:pPr>
        <w:spacing w:line="260" w:lineRule="exact"/>
      </w:pPr>
      <w:r>
        <w:t xml:space="preserve">Der er i lighed med Egely </w:t>
      </w:r>
      <w:r w:rsidR="00AF225B" w:rsidRPr="00AF225B">
        <w:t xml:space="preserve">implementeret triangering i plejen. </w:t>
      </w:r>
    </w:p>
    <w:p w:rsidR="00B82F84" w:rsidRPr="00AF225B" w:rsidRDefault="00B82F84" w:rsidP="00AF225B">
      <w:pPr>
        <w:spacing w:line="260" w:lineRule="exact"/>
      </w:pPr>
    </w:p>
    <w:p w:rsidR="00AF225B" w:rsidRDefault="00B82F84" w:rsidP="00AF225B">
      <w:pPr>
        <w:spacing w:line="260" w:lineRule="exact"/>
      </w:pPr>
      <w:r>
        <w:t>Ved LEAN-opstart på Rosenhaven var det store tema at leane</w:t>
      </w:r>
      <w:r w:rsidR="00AF225B" w:rsidRPr="00AF225B">
        <w:t xml:space="preserve"> på forbrugsa</w:t>
      </w:r>
      <w:r w:rsidR="00AF225B" w:rsidRPr="00AF225B">
        <w:t>r</w:t>
      </w:r>
      <w:r w:rsidR="00AF225B" w:rsidRPr="00AF225B">
        <w:t>tikler og håndtering heraf. Det betyder, at man aldrig står og mangler noget inde hos beb</w:t>
      </w:r>
      <w:r w:rsidR="00AF225B" w:rsidRPr="00AF225B">
        <w:t>o</w:t>
      </w:r>
      <w:r w:rsidR="00AF225B" w:rsidRPr="00AF225B">
        <w:t>ern</w:t>
      </w:r>
      <w:r w:rsidR="003E5A4B">
        <w:t>e, når man er i gang med plejen og</w:t>
      </w:r>
      <w:r w:rsidR="00AF225B" w:rsidRPr="00AF225B">
        <w:t xml:space="preserve"> at der er system på depoterne</w:t>
      </w:r>
      <w:r w:rsidR="003E5A4B">
        <w:t>. D</w:t>
      </w:r>
      <w:r w:rsidR="00AF225B" w:rsidRPr="00AF225B">
        <w:t>et har de</w:t>
      </w:r>
      <w:r w:rsidR="00AF225B" w:rsidRPr="00AF225B">
        <w:t>s</w:t>
      </w:r>
      <w:r w:rsidR="00AF225B" w:rsidRPr="00AF225B">
        <w:t>uden medført, at der er indført systemer til opfyldning og varebestilling</w:t>
      </w:r>
      <w:r>
        <w:t>,</w:t>
      </w:r>
      <w:r w:rsidR="00AF225B" w:rsidRPr="00AF225B">
        <w:t xml:space="preserve"> så det f</w:t>
      </w:r>
      <w:r w:rsidR="00AF225B" w:rsidRPr="00AF225B">
        <w:t>o</w:t>
      </w:r>
      <w:r w:rsidR="00AF225B" w:rsidRPr="00AF225B">
        <w:t>regår nemt og effektivt. Antallet af depoter er på denne måde blevet reduceret</w:t>
      </w:r>
      <w:r>
        <w:t>,</w:t>
      </w:r>
      <w:r w:rsidR="00AF225B" w:rsidRPr="00AF225B">
        <w:t xml:space="preserve"> og</w:t>
      </w:r>
      <w:r w:rsidR="003E5A4B">
        <w:t xml:space="preserve"> der er derved sparet mange penge</w:t>
      </w:r>
      <w:r w:rsidR="00AF225B" w:rsidRPr="00AF225B">
        <w:t>.</w:t>
      </w:r>
    </w:p>
    <w:p w:rsidR="00B82F84" w:rsidRPr="00AF225B" w:rsidRDefault="00B82F84" w:rsidP="00AF225B">
      <w:pPr>
        <w:spacing w:line="260" w:lineRule="exact"/>
      </w:pPr>
    </w:p>
    <w:p w:rsidR="00AF225B" w:rsidRDefault="00AF225B" w:rsidP="00AF225B">
      <w:pPr>
        <w:spacing w:line="260" w:lineRule="exact"/>
      </w:pPr>
      <w:r w:rsidRPr="00AF225B">
        <w:t xml:space="preserve">Personalet bruger </w:t>
      </w:r>
      <w:r w:rsidR="00B82F84">
        <w:t xml:space="preserve">som på Egely </w:t>
      </w:r>
      <w:r w:rsidRPr="00AF225B">
        <w:t>bæltetasker</w:t>
      </w:r>
      <w:r w:rsidR="00B82F84">
        <w:t xml:space="preserve"> med de førnævnte fordele.</w:t>
      </w:r>
    </w:p>
    <w:p w:rsidR="00B82F84" w:rsidRDefault="00B82F84" w:rsidP="00AF225B">
      <w:pPr>
        <w:spacing w:line="260" w:lineRule="exact"/>
      </w:pPr>
    </w:p>
    <w:p w:rsidR="00AF225B" w:rsidRPr="00AF225B" w:rsidRDefault="00B82F84" w:rsidP="00AF225B">
      <w:pPr>
        <w:spacing w:line="260" w:lineRule="exact"/>
      </w:pPr>
      <w:r>
        <w:t xml:space="preserve">Næste større arbejdsgang, der skal leanes, er </w:t>
      </w:r>
      <w:r w:rsidR="00AF225B" w:rsidRPr="00AF225B">
        <w:t xml:space="preserve">varelevering </w:t>
      </w:r>
      <w:r>
        <w:t>af forbrugsartikler</w:t>
      </w:r>
      <w:r w:rsidR="00AF225B" w:rsidRPr="00AF225B">
        <w:t xml:space="preserve"> dire</w:t>
      </w:r>
      <w:r w:rsidR="00AF225B" w:rsidRPr="00AF225B">
        <w:t>k</w:t>
      </w:r>
      <w:r>
        <w:t>te i de</w:t>
      </w:r>
      <w:r w:rsidR="00AF225B" w:rsidRPr="00AF225B">
        <w:t xml:space="preserve"> respektive afdeling</w:t>
      </w:r>
      <w:r>
        <w:t>er samt linnedhåndtering</w:t>
      </w:r>
      <w:r w:rsidR="00AF225B" w:rsidRPr="00AF225B">
        <w:t xml:space="preserve">. </w:t>
      </w:r>
    </w:p>
    <w:p w:rsidR="00AF225B" w:rsidRDefault="00AF225B" w:rsidP="00EB5A55">
      <w:pPr>
        <w:spacing w:line="260" w:lineRule="exact"/>
      </w:pPr>
    </w:p>
    <w:p w:rsidR="00515834" w:rsidRPr="00B82F84" w:rsidRDefault="00B82F84" w:rsidP="00EB5A55">
      <w:pPr>
        <w:spacing w:line="260" w:lineRule="exact"/>
        <w:rPr>
          <w:i/>
        </w:rPr>
      </w:pPr>
      <w:r w:rsidRPr="00B82F84">
        <w:rPr>
          <w:i/>
        </w:rPr>
        <w:t>Lundehaven:</w:t>
      </w:r>
    </w:p>
    <w:p w:rsidR="00B82F84" w:rsidRPr="00B82F84" w:rsidRDefault="00B82F84" w:rsidP="00B82F84">
      <w:pPr>
        <w:spacing w:line="260" w:lineRule="exact"/>
      </w:pPr>
      <w:r w:rsidRPr="00B82F84">
        <w:rPr>
          <w:bCs/>
        </w:rPr>
        <w:t>Lundehaven satte ved deres LEAN-opstart fokus på afviklingen af måltiderne</w:t>
      </w:r>
      <w:r>
        <w:rPr>
          <w:bCs/>
        </w:rPr>
        <w:t xml:space="preserve">, da man gerne ville have mere ro til selve måltidet og mindre besvær </w:t>
      </w:r>
      <w:r w:rsidR="003E5A4B">
        <w:rPr>
          <w:bCs/>
        </w:rPr>
        <w:t xml:space="preserve">og tidsspild </w:t>
      </w:r>
      <w:r>
        <w:rPr>
          <w:bCs/>
        </w:rPr>
        <w:t>med at dække op og rydde af</w:t>
      </w:r>
      <w:r w:rsidRPr="00B82F84">
        <w:rPr>
          <w:bCs/>
        </w:rPr>
        <w:t>.</w:t>
      </w:r>
      <w:r w:rsidR="003E5A4B">
        <w:rPr>
          <w:bCs/>
        </w:rPr>
        <w:t xml:space="preserve"> Derfor blev der udviklet</w:t>
      </w:r>
      <w:r>
        <w:rPr>
          <w:bCs/>
        </w:rPr>
        <w:t xml:space="preserve"> en </w:t>
      </w:r>
      <w:r w:rsidR="003E5A4B">
        <w:rPr>
          <w:bCs/>
        </w:rPr>
        <w:t>”</w:t>
      </w:r>
      <w:r w:rsidRPr="00B82F84">
        <w:t>afrydningsvogn</w:t>
      </w:r>
      <w:r w:rsidR="003E5A4B">
        <w:t>”</w:t>
      </w:r>
      <w:r w:rsidRPr="00B82F84">
        <w:t xml:space="preserve"> på alle </w:t>
      </w:r>
      <w:r>
        <w:t>fire køkkener.</w:t>
      </w:r>
      <w:r w:rsidRPr="00B82F84">
        <w:t xml:space="preserve"> </w:t>
      </w:r>
      <w:r>
        <w:t xml:space="preserve">På vognen er der </w:t>
      </w:r>
      <w:r w:rsidR="003E5A4B">
        <w:t xml:space="preserve">bl.a. </w:t>
      </w:r>
      <w:r w:rsidRPr="00B82F84">
        <w:t>en kurv</w:t>
      </w:r>
      <w:r>
        <w:t xml:space="preserve"> med service</w:t>
      </w:r>
      <w:r w:rsidRPr="00B82F84">
        <w:t>, der kan køre direkte ind i opvaskermaskinen.</w:t>
      </w:r>
      <w:r w:rsidR="003E5A4B">
        <w:t xml:space="preserve"> </w:t>
      </w:r>
      <w:r w:rsidRPr="00B82F84">
        <w:t>Når maskinen har vasket servicet, køres kurven ud på afry</w:t>
      </w:r>
      <w:r w:rsidRPr="00B82F84">
        <w:t>d</w:t>
      </w:r>
      <w:r w:rsidRPr="00B82F84">
        <w:t>ningsvognen igen, og herfra kan man så tage det service</w:t>
      </w:r>
      <w:r w:rsidR="003E5A4B">
        <w:t>,</w:t>
      </w:r>
      <w:r w:rsidRPr="00B82F84">
        <w:t xml:space="preserve"> man skal bruge til næste måltid. Servicet bliver således ikke sat ”på plads”</w:t>
      </w:r>
      <w:r w:rsidR="00993590">
        <w:t xml:space="preserve"> i skabe</w:t>
      </w:r>
      <w:r w:rsidRPr="00B82F84">
        <w:t>, men bliver stående i v</w:t>
      </w:r>
      <w:r w:rsidRPr="00B82F84">
        <w:t>a</w:t>
      </w:r>
      <w:r w:rsidRPr="00B82F84">
        <w:t>skekurven. Overdækket forstås.</w:t>
      </w:r>
    </w:p>
    <w:p w:rsidR="00B82F84" w:rsidRPr="00B82F84" w:rsidRDefault="00B82F84" w:rsidP="00B82F84">
      <w:pPr>
        <w:spacing w:line="260" w:lineRule="exact"/>
      </w:pPr>
    </w:p>
    <w:p w:rsidR="00B82F84" w:rsidRPr="00B82F84" w:rsidRDefault="00B82F84" w:rsidP="00B82F84">
      <w:pPr>
        <w:spacing w:line="260" w:lineRule="exact"/>
      </w:pPr>
      <w:r w:rsidRPr="00B82F84">
        <w:t>Oprydningsvognen har medført</w:t>
      </w:r>
      <w:r w:rsidR="00993590">
        <w:t>,</w:t>
      </w:r>
      <w:r w:rsidRPr="00B82F84">
        <w:t xml:space="preserve"> at </w:t>
      </w:r>
      <w:r w:rsidR="00993590">
        <w:t>personalet ved hvert måltid</w:t>
      </w:r>
      <w:r w:rsidRPr="00B82F84">
        <w:t xml:space="preserve"> sparer mange skridt.</w:t>
      </w:r>
      <w:r w:rsidR="00993590">
        <w:t xml:space="preserve"> </w:t>
      </w:r>
      <w:r w:rsidRPr="00B82F84">
        <w:t>Desuden har den haft betydning for selve måltidet, som nu opfattes mere ro</w:t>
      </w:r>
      <w:r w:rsidR="00993590">
        <w:t xml:space="preserve">ligt og </w:t>
      </w:r>
      <w:r w:rsidRPr="00B82F84">
        <w:t>givet mere tid til at hjælpe og snakke med beboerne.</w:t>
      </w:r>
      <w:r w:rsidR="00993590">
        <w:t xml:space="preserve"> Hyggen omkring måltidet</w:t>
      </w:r>
      <w:r w:rsidRPr="00B82F84">
        <w:t xml:space="preserve"> er hermed sat i centrum.</w:t>
      </w:r>
    </w:p>
    <w:p w:rsidR="00B82F84" w:rsidRPr="00B82F84" w:rsidRDefault="00B82F84" w:rsidP="00B82F84">
      <w:pPr>
        <w:spacing w:line="260" w:lineRule="exact"/>
      </w:pPr>
    </w:p>
    <w:p w:rsidR="00B82F84" w:rsidRPr="00B82F84" w:rsidRDefault="00993590" w:rsidP="00993590">
      <w:pPr>
        <w:spacing w:line="260" w:lineRule="exact"/>
      </w:pPr>
      <w:r>
        <w:t xml:space="preserve">Der arbejdes aktuelt med at implementere brugen af </w:t>
      </w:r>
      <w:r w:rsidR="00B82F84" w:rsidRPr="00B82F84">
        <w:t>forbedringstavler</w:t>
      </w:r>
      <w:r>
        <w:t xml:space="preserve"> og tavlem</w:t>
      </w:r>
      <w:r>
        <w:t>ø</w:t>
      </w:r>
      <w:r>
        <w:t>der</w:t>
      </w:r>
      <w:r w:rsidR="00B82F84" w:rsidRPr="00B82F84">
        <w:t>.</w:t>
      </w:r>
    </w:p>
    <w:p w:rsidR="00515834" w:rsidRDefault="00515834" w:rsidP="00EB5A55">
      <w:pPr>
        <w:spacing w:line="260" w:lineRule="exact"/>
      </w:pPr>
    </w:p>
    <w:p w:rsidR="00B82F84" w:rsidRPr="00B82F84" w:rsidRDefault="00B82F84" w:rsidP="00EB5A55">
      <w:pPr>
        <w:spacing w:line="260" w:lineRule="exact"/>
        <w:rPr>
          <w:i/>
        </w:rPr>
      </w:pPr>
      <w:r w:rsidRPr="00B82F84">
        <w:rPr>
          <w:i/>
        </w:rPr>
        <w:t>Sønderhaven:</w:t>
      </w:r>
    </w:p>
    <w:p w:rsidR="00B82F84" w:rsidRDefault="00993590" w:rsidP="00B82F84">
      <w:pPr>
        <w:pStyle w:val="Almindeligtekst"/>
      </w:pPr>
      <w:r>
        <w:t xml:space="preserve">Da </w:t>
      </w:r>
      <w:r w:rsidR="00CB4477">
        <w:t xml:space="preserve">Sønderhavens åbning faldt næsten samtidig med </w:t>
      </w:r>
      <w:r>
        <w:t xml:space="preserve">de øvrige plejecentres </w:t>
      </w:r>
      <w:r w:rsidR="00CB4477">
        <w:t>LEAN-</w:t>
      </w:r>
      <w:r>
        <w:t>opstart</w:t>
      </w:r>
      <w:r w:rsidR="003E5A4B">
        <w:t>,</w:t>
      </w:r>
      <w:r w:rsidR="00CB4477">
        <w:t xml:space="preserve"> kunne</w:t>
      </w:r>
      <w:r>
        <w:t xml:space="preserve"> Sønderhaven ikke </w:t>
      </w:r>
      <w:r w:rsidR="00CB4477">
        <w:t>være med i samme ombæring</w:t>
      </w:r>
      <w:r>
        <w:t xml:space="preserve">. I år iværksættes </w:t>
      </w:r>
      <w:r w:rsidR="00CB4477">
        <w:t>LEAN-</w:t>
      </w:r>
      <w:r>
        <w:t xml:space="preserve">arbejdet dog, og det er planen indledningsvist at leane arbejdsgangen med </w:t>
      </w:r>
      <w:r w:rsidR="00B82F84">
        <w:t>sygeplejeartikler</w:t>
      </w:r>
      <w:r>
        <w:t xml:space="preserve"> og også gerne </w:t>
      </w:r>
      <w:r w:rsidR="00B82F84">
        <w:t>depoter g</w:t>
      </w:r>
      <w:r w:rsidR="00B82F84">
        <w:t>e</w:t>
      </w:r>
      <w:r w:rsidR="00B82F84">
        <w:t xml:space="preserve">nerelt. </w:t>
      </w:r>
    </w:p>
    <w:p w:rsidR="00B82F84" w:rsidRDefault="00B82F84" w:rsidP="00B82F84">
      <w:pPr>
        <w:pStyle w:val="Almindeligtekst"/>
      </w:pPr>
    </w:p>
    <w:p w:rsidR="00B82F84" w:rsidRPr="00993590" w:rsidRDefault="00993590" w:rsidP="00EB5A55">
      <w:pPr>
        <w:spacing w:line="260" w:lineRule="exact"/>
        <w:rPr>
          <w:u w:val="single"/>
        </w:rPr>
      </w:pPr>
      <w:r>
        <w:rPr>
          <w:u w:val="single"/>
        </w:rPr>
        <w:t>Hjælpemidler og visitation</w:t>
      </w:r>
    </w:p>
    <w:p w:rsidR="00FE45FB" w:rsidRDefault="00993590" w:rsidP="00EB5A55">
      <w:pPr>
        <w:spacing w:line="260" w:lineRule="exact"/>
      </w:pPr>
      <w:r>
        <w:t xml:space="preserve">Visitationen igangsatte i 2012 – inden sammenlægningen med Hjælpemiddelteamet – en </w:t>
      </w:r>
      <w:r w:rsidR="00FE45FB">
        <w:t xml:space="preserve">omfattende og </w:t>
      </w:r>
      <w:r>
        <w:t>systematisk LEAN-indsats.</w:t>
      </w:r>
      <w:r w:rsidR="00CB4477">
        <w:t xml:space="preserve"> Der var ikke </w:t>
      </w:r>
      <w:r w:rsidR="00FE45FB">
        <w:t>alene</w:t>
      </w:r>
      <w:r w:rsidR="00CB4477">
        <w:t xml:space="preserve"> tale om indføre</w:t>
      </w:r>
      <w:r w:rsidR="00CB4477">
        <w:t>l</w:t>
      </w:r>
      <w:r w:rsidR="00CB4477">
        <w:t xml:space="preserve">sen af nogle specifikke LEAN-redskaber, men </w:t>
      </w:r>
      <w:r w:rsidR="00761C0A">
        <w:t xml:space="preserve">snarere </w:t>
      </w:r>
      <w:r w:rsidR="00CB4477">
        <w:t>en egentlig kulturændrin</w:t>
      </w:r>
      <w:r w:rsidR="00761C0A">
        <w:t xml:space="preserve">g. </w:t>
      </w:r>
    </w:p>
    <w:p w:rsidR="00FE45FB" w:rsidRDefault="00FE45FB" w:rsidP="00EB5A55">
      <w:pPr>
        <w:spacing w:line="260" w:lineRule="exact"/>
      </w:pPr>
    </w:p>
    <w:p w:rsidR="00CB4477" w:rsidRDefault="00761C0A" w:rsidP="00EB5A55">
      <w:pPr>
        <w:spacing w:line="260" w:lineRule="exact"/>
      </w:pPr>
      <w:r>
        <w:t xml:space="preserve">I den forbindelse viste det sig indledningsvist </w:t>
      </w:r>
      <w:r w:rsidR="00CB4477">
        <w:t>hensigtsmæssigt at afklare hver e</w:t>
      </w:r>
      <w:r w:rsidR="00CB4477">
        <w:t>n</w:t>
      </w:r>
      <w:r w:rsidR="00CB4477">
        <w:t>kelt medarbejders værdier og præferencer i ”Teamets bog”, så det kunne være grundlaget for det gode samarbejde om en ny forbedringskultur med LEAN som omdre</w:t>
      </w:r>
      <w:r w:rsidR="00CB4477">
        <w:t>j</w:t>
      </w:r>
      <w:r w:rsidR="00CB4477">
        <w:t xml:space="preserve">ningspunkt og metode. </w:t>
      </w:r>
    </w:p>
    <w:p w:rsidR="00CB4477" w:rsidRDefault="00CB4477" w:rsidP="00EB5A55">
      <w:pPr>
        <w:spacing w:line="260" w:lineRule="exact"/>
      </w:pPr>
    </w:p>
    <w:p w:rsidR="00761C0A" w:rsidRDefault="00CB4477" w:rsidP="00EB5A55">
      <w:pPr>
        <w:spacing w:line="260" w:lineRule="exact"/>
      </w:pPr>
      <w:r>
        <w:t>Der blev blandt medarbejderne uddannet tre LEAN-facilitatorer, der skulle gå fo</w:t>
      </w:r>
      <w:r>
        <w:t>r</w:t>
      </w:r>
      <w:r>
        <w:t xml:space="preserve">rest </w:t>
      </w:r>
      <w:r w:rsidR="00FE45FB">
        <w:t xml:space="preserve">og </w:t>
      </w:r>
      <w:r>
        <w:t>følge op på</w:t>
      </w:r>
      <w:r w:rsidR="00761C0A">
        <w:t>, at de procedurer, der løbende blev udviklet for at standardisere og forenkle arbejdsgange, også blev benyttet</w:t>
      </w:r>
      <w:r w:rsidR="00FE45FB">
        <w:t>,</w:t>
      </w:r>
      <w:r w:rsidR="00761C0A">
        <w:t xml:space="preserve"> samt medvirke til alle medarbejderes </w:t>
      </w:r>
      <w:r w:rsidR="00761C0A">
        <w:lastRenderedPageBreak/>
        <w:t xml:space="preserve">involvering og ansvarstagen for, de aftalte arbejdsgange blev ændret, hvis </w:t>
      </w:r>
      <w:r w:rsidR="00FE45FB">
        <w:t>noget</w:t>
      </w:r>
      <w:r w:rsidR="00761C0A">
        <w:t xml:space="preserve"> ikke fungerede efter hensigten. </w:t>
      </w:r>
    </w:p>
    <w:p w:rsidR="00FE45FB" w:rsidRDefault="00FE45FB" w:rsidP="00EB5A55">
      <w:pPr>
        <w:spacing w:line="260" w:lineRule="exact"/>
      </w:pPr>
    </w:p>
    <w:p w:rsidR="00FE45FB" w:rsidRDefault="00FE45FB" w:rsidP="00EB5A55">
      <w:pPr>
        <w:spacing w:line="260" w:lineRule="exact"/>
      </w:pPr>
      <w:r>
        <w:t>Der er siden Visitationens LEAN-opstart blevet udviklet faste procedurebeskrivelser og retningslinjer for en lang række arbejdsopgaver, og der er indarbejdet en s</w:t>
      </w:r>
      <w:r>
        <w:t>y</w:t>
      </w:r>
      <w:r>
        <w:t>stematik omkring prioritering af arbejdsopgaver, hvis der eksempelvis er sygdom, og ikke alt kan nås af de resterende medarbejdere.</w:t>
      </w:r>
    </w:p>
    <w:p w:rsidR="00761C0A" w:rsidRDefault="00761C0A" w:rsidP="00EB5A55">
      <w:pPr>
        <w:spacing w:line="260" w:lineRule="exact"/>
      </w:pPr>
    </w:p>
    <w:p w:rsidR="00761C0A" w:rsidRDefault="00761C0A" w:rsidP="00EB5A55">
      <w:pPr>
        <w:spacing w:line="260" w:lineRule="exact"/>
      </w:pPr>
      <w:r>
        <w:t xml:space="preserve">LEAN-indsatsen har skabt større klarhed over opgaver, ansvarsfordeling og hvordan opgaver </w:t>
      </w:r>
      <w:r w:rsidR="00FE45FB">
        <w:t xml:space="preserve">i det hele taget </w:t>
      </w:r>
      <w:r>
        <w:t>skal løses</w:t>
      </w:r>
      <w:r w:rsidR="00FE45FB">
        <w:t>. D</w:t>
      </w:r>
      <w:r>
        <w:t xml:space="preserve">ermed </w:t>
      </w:r>
      <w:r w:rsidR="00FE45FB">
        <w:t xml:space="preserve">er der opnået </w:t>
      </w:r>
      <w:r>
        <w:t>en større ensartethed og kvalitet i opgaveløsningen for borgerne. Samtidig har det skabt en forbedret mød</w:t>
      </w:r>
      <w:r>
        <w:t>e</w:t>
      </w:r>
      <w:r>
        <w:t>kultur, hvor møder bliver mere effektive</w:t>
      </w:r>
      <w:r w:rsidR="00FE45FB">
        <w:t>,</w:t>
      </w:r>
      <w:r>
        <w:t xml:space="preserve"> og </w:t>
      </w:r>
      <w:r w:rsidR="00FE45FB">
        <w:t xml:space="preserve">man er enige om, hvor og af hvem </w:t>
      </w:r>
      <w:r>
        <w:t>b</w:t>
      </w:r>
      <w:r>
        <w:t>e</w:t>
      </w:r>
      <w:r>
        <w:t>slutning</w:t>
      </w:r>
      <w:r w:rsidR="00FE45FB">
        <w:t>er skal træffes</w:t>
      </w:r>
      <w:r>
        <w:t>.</w:t>
      </w:r>
      <w:r w:rsidR="00FE45FB">
        <w:t xml:space="preserve"> Arbejdet med LEAN er en løbende proces, der hele tiden skal holdes ved lige.</w:t>
      </w:r>
    </w:p>
    <w:p w:rsidR="00993590" w:rsidRDefault="00993590" w:rsidP="00EB5A55">
      <w:pPr>
        <w:spacing w:line="260" w:lineRule="exact"/>
      </w:pPr>
    </w:p>
    <w:p w:rsidR="00CB4477" w:rsidRDefault="00CB4477" w:rsidP="00EB5A55">
      <w:pPr>
        <w:spacing w:line="260" w:lineRule="exact"/>
      </w:pPr>
      <w:r>
        <w:t xml:space="preserve">Læs </w:t>
      </w:r>
      <w:r w:rsidR="00761C0A">
        <w:t xml:space="preserve">meget </w:t>
      </w:r>
      <w:r>
        <w:t xml:space="preserve">mere </w:t>
      </w:r>
      <w:r w:rsidR="00EB32DF">
        <w:t xml:space="preserve">om </w:t>
      </w:r>
      <w:r>
        <w:t>Visitationens arbejde med LEAN i mødesagens andet bilag.</w:t>
      </w:r>
    </w:p>
    <w:p w:rsidR="00CB4477" w:rsidRDefault="00CB4477" w:rsidP="00EB5A55">
      <w:pPr>
        <w:spacing w:line="260" w:lineRule="exact"/>
      </w:pPr>
    </w:p>
    <w:p w:rsidR="00761C0A" w:rsidRDefault="00FE45FB" w:rsidP="00EB5A55">
      <w:pPr>
        <w:spacing w:line="260" w:lineRule="exact"/>
      </w:pPr>
      <w:r>
        <w:t xml:space="preserve">Medarbejderne fra </w:t>
      </w:r>
      <w:r w:rsidR="00761C0A">
        <w:t xml:space="preserve">Hjælpemiddelteamet, </w:t>
      </w:r>
      <w:r>
        <w:t>(</w:t>
      </w:r>
      <w:r w:rsidR="00761C0A">
        <w:t>der nu sammen med Visitationen udgør Hjælpemidler og Visitation</w:t>
      </w:r>
      <w:r>
        <w:t>)</w:t>
      </w:r>
      <w:r w:rsidR="00761C0A">
        <w:t xml:space="preserve"> har siden efteråret 2014 også arbejdet systematisk med LEAN.</w:t>
      </w:r>
    </w:p>
    <w:p w:rsidR="00761C0A" w:rsidRDefault="00761C0A" w:rsidP="00EB5A55">
      <w:pPr>
        <w:spacing w:line="260" w:lineRule="exact"/>
      </w:pPr>
    </w:p>
    <w:p w:rsidR="00993590" w:rsidRPr="00993590" w:rsidRDefault="00993590" w:rsidP="00EB5A55">
      <w:pPr>
        <w:spacing w:line="260" w:lineRule="exact"/>
        <w:rPr>
          <w:u w:val="single"/>
        </w:rPr>
      </w:pPr>
      <w:r w:rsidRPr="00993590">
        <w:rPr>
          <w:u w:val="single"/>
        </w:rPr>
        <w:t>Sundhedsstrategisk afsnit</w:t>
      </w:r>
    </w:p>
    <w:p w:rsidR="00993590" w:rsidRDefault="00761C0A" w:rsidP="00EB5A55">
      <w:pPr>
        <w:spacing w:line="260" w:lineRule="exact"/>
      </w:pPr>
      <w:r>
        <w:t>Sundhedsstrategisk afsnit har koblet sig på Hjælpemidler og Visitations oplæring af nye LEAN-facilitatorer</w:t>
      </w:r>
      <w:r w:rsidR="00FE45FB">
        <w:t>, og forventer derfor at kunne indarbejde LEAN som arbejd</w:t>
      </w:r>
      <w:r w:rsidR="00FE45FB">
        <w:t>s</w:t>
      </w:r>
      <w:r w:rsidR="00FE45FB">
        <w:t>form i den kommende tid.</w:t>
      </w:r>
    </w:p>
    <w:p w:rsidR="00993590" w:rsidRDefault="00993590" w:rsidP="00EB5A55">
      <w:pPr>
        <w:spacing w:line="260" w:lineRule="exact"/>
      </w:pPr>
    </w:p>
    <w:p w:rsidR="005014A3" w:rsidRPr="005014A3" w:rsidRDefault="005014A3" w:rsidP="00EB5A55">
      <w:pPr>
        <w:spacing w:line="260" w:lineRule="exact"/>
        <w:rPr>
          <w:u w:val="single"/>
        </w:rPr>
      </w:pPr>
      <w:r w:rsidRPr="005014A3">
        <w:rPr>
          <w:u w:val="single"/>
        </w:rPr>
        <w:t xml:space="preserve">Øvrige </w:t>
      </w:r>
    </w:p>
    <w:p w:rsidR="00CF77A2" w:rsidRDefault="00993590" w:rsidP="00EB5A55">
      <w:pPr>
        <w:spacing w:line="260" w:lineRule="exact"/>
      </w:pPr>
      <w:r>
        <w:t>Der er ikke egentlige systematiske LEAN-indsatser på andre enheder i Center for Social og Sundhed end de ovenfor nævnte. Men enkelte redskaber og dermed en del af tankegange</w:t>
      </w:r>
      <w:r w:rsidR="00CB4477">
        <w:t>n fra LEAN</w:t>
      </w:r>
      <w:r>
        <w:t xml:space="preserve"> anvendes enkelte steder</w:t>
      </w:r>
      <w:r w:rsidR="00CB4477">
        <w:t>. F</w:t>
      </w:r>
      <w:r>
        <w:t>x blandt centerets admin</w:t>
      </w:r>
      <w:r>
        <w:t>i</w:t>
      </w:r>
      <w:r>
        <w:t xml:space="preserve">stration på rådhuset og </w:t>
      </w:r>
      <w:r w:rsidR="00CB4477">
        <w:t xml:space="preserve">i </w:t>
      </w:r>
      <w:r w:rsidR="00EB32DF">
        <w:t>den centrale ledergruppe</w:t>
      </w:r>
      <w:r w:rsidR="00CB4477">
        <w:t>, der aktuelt er ved at indføre tavlemøder, som en integreret del af ledelsens koordinations- og beslutningsmøder.</w:t>
      </w:r>
    </w:p>
    <w:sectPr w:rsidR="00CF77A2" w:rsidSect="00153D3A">
      <w:headerReference w:type="default" r:id="rId9"/>
      <w:footerReference w:type="default" r:id="rId10"/>
      <w:footerReference w:type="first" r:id="rId11"/>
      <w:type w:val="continuous"/>
      <w:pgSz w:w="11906" w:h="16838" w:code="9"/>
      <w:pgMar w:top="2041" w:right="1701" w:bottom="323" w:left="1701" w:header="709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03C7" w:rsidRDefault="009B03C7">
      <w:r>
        <w:separator/>
      </w:r>
    </w:p>
  </w:endnote>
  <w:endnote w:type="continuationSeparator" w:id="0">
    <w:p w:rsidR="009B03C7" w:rsidRDefault="009B03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Officina Sans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33E" w:rsidRDefault="007E133E">
    <w:pPr>
      <w:pStyle w:val="Sidefod"/>
    </w:pPr>
  </w:p>
  <w:p w:rsidR="007E133E" w:rsidRDefault="007E133E">
    <w:pPr>
      <w:pStyle w:val="Sidefo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33E" w:rsidRDefault="007E133E">
    <w:pPr>
      <w:pStyle w:val="Sidefod"/>
    </w:pPr>
  </w:p>
  <w:p w:rsidR="007E133E" w:rsidRPr="007621E9" w:rsidRDefault="007E133E" w:rsidP="007621E9">
    <w:pPr>
      <w:pStyle w:val="Sidefod"/>
      <w:ind w:right="-1135"/>
      <w:jc w:val="right"/>
      <w:rPr>
        <w:b/>
        <w:color w:val="666666"/>
        <w:sz w:val="18"/>
        <w:szCs w:val="18"/>
      </w:rPr>
    </w:pPr>
    <w:r w:rsidRPr="007621E9">
      <w:rPr>
        <w:b/>
        <w:color w:val="666666"/>
        <w:sz w:val="18"/>
        <w:szCs w:val="18"/>
      </w:rPr>
      <w:t xml:space="preserve">Side </w:t>
    </w:r>
    <w:r w:rsidRPr="007621E9">
      <w:rPr>
        <w:rStyle w:val="Sidetal"/>
        <w:b/>
        <w:color w:val="666666"/>
      </w:rPr>
      <w:fldChar w:fldCharType="begin"/>
    </w:r>
    <w:r w:rsidRPr="007621E9">
      <w:rPr>
        <w:rStyle w:val="Sidetal"/>
        <w:b/>
        <w:color w:val="666666"/>
      </w:rPr>
      <w:instrText xml:space="preserve"> PAGE </w:instrText>
    </w:r>
    <w:r w:rsidRPr="007621E9">
      <w:rPr>
        <w:rStyle w:val="Sidetal"/>
        <w:b/>
        <w:color w:val="666666"/>
      </w:rPr>
      <w:fldChar w:fldCharType="separate"/>
    </w:r>
    <w:r w:rsidR="00EB32DF">
      <w:rPr>
        <w:rStyle w:val="Sidetal"/>
        <w:b/>
        <w:noProof/>
        <w:color w:val="666666"/>
      </w:rPr>
      <w:t>2</w:t>
    </w:r>
    <w:r w:rsidRPr="007621E9">
      <w:rPr>
        <w:rStyle w:val="Sidetal"/>
        <w:b/>
        <w:color w:val="666666"/>
      </w:rPr>
      <w:fldChar w:fldCharType="end"/>
    </w:r>
  </w:p>
  <w:p w:rsidR="007E133E" w:rsidRDefault="007E133E">
    <w:pPr>
      <w:pStyle w:val="Sidefo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33E" w:rsidRDefault="007E133E">
    <w:pPr>
      <w:pStyle w:val="Sidefo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03C7" w:rsidRDefault="009B03C7">
      <w:r>
        <w:separator/>
      </w:r>
    </w:p>
  </w:footnote>
  <w:footnote w:type="continuationSeparator" w:id="0">
    <w:p w:rsidR="009B03C7" w:rsidRDefault="009B03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33E" w:rsidRDefault="007E133E">
    <w:pPr>
      <w:pStyle w:val="Sidehoved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-219075</wp:posOffset>
          </wp:positionV>
          <wp:extent cx="7562850" cy="771525"/>
          <wp:effectExtent l="19050" t="0" r="0" b="0"/>
          <wp:wrapTight wrapText="bothSides">
            <wp:wrapPolygon edited="0">
              <wp:start x="-54" y="0"/>
              <wp:lineTo x="-54" y="21333"/>
              <wp:lineTo x="21600" y="21333"/>
              <wp:lineTo x="21600" y="0"/>
              <wp:lineTo x="-54" y="0"/>
            </wp:wrapPolygon>
          </wp:wrapTight>
          <wp:docPr id="8" name="Billede 8" descr="Header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eader_wor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7715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33E" w:rsidRDefault="007E133E">
    <w:pPr>
      <w:pStyle w:val="Sidehoved"/>
      <w:rPr>
        <w:rStyle w:val="Sidetal"/>
        <w:sz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F669D"/>
    <w:multiLevelType w:val="singleLevel"/>
    <w:tmpl w:val="DF9E5D76"/>
    <w:lvl w:ilvl="0">
      <w:start w:val="1"/>
      <w:numFmt w:val="bullet"/>
      <w:lvlText w:val="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  <w:sz w:val="16"/>
      </w:rPr>
    </w:lvl>
  </w:abstractNum>
  <w:abstractNum w:abstractNumId="1">
    <w:nsid w:val="0A9E7091"/>
    <w:multiLevelType w:val="singleLevel"/>
    <w:tmpl w:val="9B405E04"/>
    <w:lvl w:ilvl="0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</w:abstractNum>
  <w:abstractNum w:abstractNumId="2">
    <w:nsid w:val="0F2D54C3"/>
    <w:multiLevelType w:val="singleLevel"/>
    <w:tmpl w:val="BBEE3ECA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3">
    <w:nsid w:val="132E0B5C"/>
    <w:multiLevelType w:val="singleLevel"/>
    <w:tmpl w:val="A00457A0"/>
    <w:lvl w:ilvl="0">
      <w:start w:val="1"/>
      <w:numFmt w:val="bullet"/>
      <w:lvlText w:val="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4">
    <w:nsid w:val="168A66ED"/>
    <w:multiLevelType w:val="singleLevel"/>
    <w:tmpl w:val="2DE64526"/>
    <w:lvl w:ilvl="0">
      <w:start w:val="1"/>
      <w:numFmt w:val="bullet"/>
      <w:lvlText w:val="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  <w:sz w:val="16"/>
      </w:rPr>
    </w:lvl>
  </w:abstractNum>
  <w:abstractNum w:abstractNumId="5">
    <w:nsid w:val="16FA2197"/>
    <w:multiLevelType w:val="singleLevel"/>
    <w:tmpl w:val="3CE0DA8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6">
    <w:nsid w:val="172E7400"/>
    <w:multiLevelType w:val="singleLevel"/>
    <w:tmpl w:val="BBFE750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7">
    <w:nsid w:val="180A6F8C"/>
    <w:multiLevelType w:val="singleLevel"/>
    <w:tmpl w:val="85CC8B4A"/>
    <w:lvl w:ilvl="0">
      <w:start w:val="1"/>
      <w:numFmt w:val="bullet"/>
      <w:lvlText w:val="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8">
    <w:nsid w:val="1A973D3A"/>
    <w:multiLevelType w:val="singleLevel"/>
    <w:tmpl w:val="75FA6D5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9">
    <w:nsid w:val="212530B1"/>
    <w:multiLevelType w:val="multilevel"/>
    <w:tmpl w:val="C7D6F846"/>
    <w:lvl w:ilvl="0">
      <w:start w:val="1"/>
      <w:numFmt w:val="decimal"/>
      <w:lvlText w:val="%1)"/>
      <w:lvlJc w:val="left"/>
      <w:pPr>
        <w:tabs>
          <w:tab w:val="num" w:pos="510"/>
        </w:tabs>
        <w:ind w:left="510" w:hanging="51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22E442FB"/>
    <w:multiLevelType w:val="singleLevel"/>
    <w:tmpl w:val="064E3024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1">
    <w:nsid w:val="2D8D306C"/>
    <w:multiLevelType w:val="singleLevel"/>
    <w:tmpl w:val="05248EB0"/>
    <w:lvl w:ilvl="0">
      <w:start w:val="1"/>
      <w:numFmt w:val="bullet"/>
      <w:lvlText w:val="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12">
    <w:nsid w:val="2F8A0A09"/>
    <w:multiLevelType w:val="singleLevel"/>
    <w:tmpl w:val="ED0A34C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3">
    <w:nsid w:val="323A237B"/>
    <w:multiLevelType w:val="singleLevel"/>
    <w:tmpl w:val="028053EA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35D724F5"/>
    <w:multiLevelType w:val="singleLevel"/>
    <w:tmpl w:val="7D500AA2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5">
    <w:nsid w:val="3EA91078"/>
    <w:multiLevelType w:val="singleLevel"/>
    <w:tmpl w:val="E830323C"/>
    <w:lvl w:ilvl="0">
      <w:start w:val="1"/>
      <w:numFmt w:val="upperLetter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6">
    <w:nsid w:val="41C27042"/>
    <w:multiLevelType w:val="singleLevel"/>
    <w:tmpl w:val="9CBEAB06"/>
    <w:lvl w:ilvl="0">
      <w:start w:val="1"/>
      <w:numFmt w:val="bullet"/>
      <w:lvlText w:val="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</w:abstractNum>
  <w:abstractNum w:abstractNumId="17">
    <w:nsid w:val="435A0411"/>
    <w:multiLevelType w:val="singleLevel"/>
    <w:tmpl w:val="AB3A3FF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8">
    <w:nsid w:val="4468189C"/>
    <w:multiLevelType w:val="singleLevel"/>
    <w:tmpl w:val="FF02A29A"/>
    <w:lvl w:ilvl="0">
      <w:start w:val="1"/>
      <w:numFmt w:val="bullet"/>
      <w:lvlText w:val="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19">
    <w:nsid w:val="451875AE"/>
    <w:multiLevelType w:val="singleLevel"/>
    <w:tmpl w:val="21066B8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0">
    <w:nsid w:val="54D24ECB"/>
    <w:multiLevelType w:val="singleLevel"/>
    <w:tmpl w:val="116EF7A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1">
    <w:nsid w:val="59C3479B"/>
    <w:multiLevelType w:val="singleLevel"/>
    <w:tmpl w:val="5BAC64DC"/>
    <w:lvl w:ilvl="0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</w:abstractNum>
  <w:abstractNum w:abstractNumId="22">
    <w:nsid w:val="5D204E1C"/>
    <w:multiLevelType w:val="multilevel"/>
    <w:tmpl w:val="5F4AFEE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3">
    <w:nsid w:val="6193222E"/>
    <w:multiLevelType w:val="singleLevel"/>
    <w:tmpl w:val="3E34D35A"/>
    <w:lvl w:ilvl="0">
      <w:start w:val="1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24">
    <w:nsid w:val="667D0430"/>
    <w:multiLevelType w:val="singleLevel"/>
    <w:tmpl w:val="123E4F62"/>
    <w:lvl w:ilvl="0">
      <w:start w:val="1"/>
      <w:numFmt w:val="lowerLetter"/>
      <w:lvlText w:val="%1)"/>
      <w:lvlJc w:val="left"/>
      <w:pPr>
        <w:tabs>
          <w:tab w:val="num" w:pos="510"/>
        </w:tabs>
        <w:ind w:left="510" w:hanging="510"/>
      </w:pPr>
    </w:lvl>
  </w:abstractNum>
  <w:abstractNum w:abstractNumId="25">
    <w:nsid w:val="69010B47"/>
    <w:multiLevelType w:val="multilevel"/>
    <w:tmpl w:val="AB86BEE4"/>
    <w:lvl w:ilvl="0">
      <w:start w:val="1"/>
      <w:numFmt w:val="bullet"/>
      <w:lvlText w:val="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26">
    <w:nsid w:val="6E003870"/>
    <w:multiLevelType w:val="singleLevel"/>
    <w:tmpl w:val="BBFE750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7">
    <w:nsid w:val="6F211D09"/>
    <w:multiLevelType w:val="singleLevel"/>
    <w:tmpl w:val="BBFE750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8">
    <w:nsid w:val="7FE135B1"/>
    <w:multiLevelType w:val="singleLevel"/>
    <w:tmpl w:val="E3586174"/>
    <w:lvl w:ilvl="0">
      <w:start w:val="1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num w:numId="1">
    <w:abstractNumId w:val="13"/>
  </w:num>
  <w:num w:numId="2">
    <w:abstractNumId w:val="21"/>
  </w:num>
  <w:num w:numId="3">
    <w:abstractNumId w:val="16"/>
  </w:num>
  <w:num w:numId="4">
    <w:abstractNumId w:val="28"/>
  </w:num>
  <w:num w:numId="5">
    <w:abstractNumId w:val="4"/>
  </w:num>
  <w:num w:numId="6">
    <w:abstractNumId w:val="0"/>
  </w:num>
  <w:num w:numId="7">
    <w:abstractNumId w:val="3"/>
  </w:num>
  <w:num w:numId="8">
    <w:abstractNumId w:val="18"/>
  </w:num>
  <w:num w:numId="9">
    <w:abstractNumId w:val="7"/>
  </w:num>
  <w:num w:numId="10">
    <w:abstractNumId w:val="1"/>
  </w:num>
  <w:num w:numId="11">
    <w:abstractNumId w:val="20"/>
  </w:num>
  <w:num w:numId="12">
    <w:abstractNumId w:val="5"/>
  </w:num>
  <w:num w:numId="13">
    <w:abstractNumId w:val="26"/>
  </w:num>
  <w:num w:numId="14">
    <w:abstractNumId w:val="27"/>
  </w:num>
  <w:num w:numId="15">
    <w:abstractNumId w:val="6"/>
  </w:num>
  <w:num w:numId="16">
    <w:abstractNumId w:val="10"/>
  </w:num>
  <w:num w:numId="17">
    <w:abstractNumId w:val="12"/>
  </w:num>
  <w:num w:numId="18">
    <w:abstractNumId w:val="14"/>
  </w:num>
  <w:num w:numId="19">
    <w:abstractNumId w:val="19"/>
  </w:num>
  <w:num w:numId="20">
    <w:abstractNumId w:val="15"/>
  </w:num>
  <w:num w:numId="21">
    <w:abstractNumId w:val="24"/>
  </w:num>
  <w:num w:numId="22">
    <w:abstractNumId w:val="17"/>
  </w:num>
  <w:num w:numId="23">
    <w:abstractNumId w:val="8"/>
  </w:num>
  <w:num w:numId="24">
    <w:abstractNumId w:val="23"/>
  </w:num>
  <w:num w:numId="25">
    <w:abstractNumId w:val="11"/>
  </w:num>
  <w:num w:numId="26">
    <w:abstractNumId w:val="9"/>
  </w:num>
  <w:num w:numId="27">
    <w:abstractNumId w:val="22"/>
  </w:num>
  <w:num w:numId="28">
    <w:abstractNumId w:val="25"/>
  </w:num>
  <w:num w:numId="2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4"/>
  <w:embedSystemFonts/>
  <w:attachedTemplate r:id="rId1"/>
  <w:stylePaneFormatFilter w:val="3F01"/>
  <w:defaultTabStop w:val="1304"/>
  <w:autoHyphenation/>
  <w:hyphenationZone w:val="142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02"/>
  </w:hdrShapeDefaults>
  <w:footnotePr>
    <w:footnote w:id="-1"/>
    <w:footnote w:id="0"/>
  </w:footnotePr>
  <w:endnotePr>
    <w:endnote w:id="-1"/>
    <w:endnote w:id="0"/>
  </w:endnotePr>
  <w:compat/>
  <w:docVars>
    <w:docVar w:name="BaggrundsTekst" w:val="Kopi"/>
    <w:docVar w:name="Kolonne1" w:val="280"/>
    <w:docVar w:name="Kolonne2" w:val="80"/>
    <w:docVar w:name="Kolonne3" w:val="80"/>
  </w:docVars>
  <w:rsids>
    <w:rsidRoot w:val="00CF77A2"/>
    <w:rsid w:val="00004A63"/>
    <w:rsid w:val="00013FA5"/>
    <w:rsid w:val="00074FA7"/>
    <w:rsid w:val="00076CD0"/>
    <w:rsid w:val="000774E2"/>
    <w:rsid w:val="000B7AC1"/>
    <w:rsid w:val="000C2DAD"/>
    <w:rsid w:val="000D1953"/>
    <w:rsid w:val="000D1B5F"/>
    <w:rsid w:val="000D27A6"/>
    <w:rsid w:val="000E0EDC"/>
    <w:rsid w:val="0012263D"/>
    <w:rsid w:val="00136337"/>
    <w:rsid w:val="00143E15"/>
    <w:rsid w:val="001445EA"/>
    <w:rsid w:val="00153D3A"/>
    <w:rsid w:val="00161F9D"/>
    <w:rsid w:val="00173F2C"/>
    <w:rsid w:val="00174873"/>
    <w:rsid w:val="00175DF8"/>
    <w:rsid w:val="00182356"/>
    <w:rsid w:val="001E645A"/>
    <w:rsid w:val="001F4021"/>
    <w:rsid w:val="00207B76"/>
    <w:rsid w:val="0023678B"/>
    <w:rsid w:val="002369DF"/>
    <w:rsid w:val="002376E8"/>
    <w:rsid w:val="00262492"/>
    <w:rsid w:val="0029247A"/>
    <w:rsid w:val="002D0426"/>
    <w:rsid w:val="002F16DE"/>
    <w:rsid w:val="003239DA"/>
    <w:rsid w:val="00355545"/>
    <w:rsid w:val="003734ED"/>
    <w:rsid w:val="003C4C8A"/>
    <w:rsid w:val="003D6D4B"/>
    <w:rsid w:val="003E0C38"/>
    <w:rsid w:val="003E4289"/>
    <w:rsid w:val="003E5A4B"/>
    <w:rsid w:val="00482800"/>
    <w:rsid w:val="00490507"/>
    <w:rsid w:val="004B15D6"/>
    <w:rsid w:val="004D4FF6"/>
    <w:rsid w:val="005014A3"/>
    <w:rsid w:val="00515834"/>
    <w:rsid w:val="0052373B"/>
    <w:rsid w:val="005320E2"/>
    <w:rsid w:val="00534318"/>
    <w:rsid w:val="00546062"/>
    <w:rsid w:val="005750F9"/>
    <w:rsid w:val="005A2ACF"/>
    <w:rsid w:val="005C117F"/>
    <w:rsid w:val="005D1A16"/>
    <w:rsid w:val="00601BB8"/>
    <w:rsid w:val="0063233D"/>
    <w:rsid w:val="006C3470"/>
    <w:rsid w:val="006D5D46"/>
    <w:rsid w:val="006F0B1C"/>
    <w:rsid w:val="006F160C"/>
    <w:rsid w:val="006F285A"/>
    <w:rsid w:val="00732EAE"/>
    <w:rsid w:val="00757400"/>
    <w:rsid w:val="00761C0A"/>
    <w:rsid w:val="007621E9"/>
    <w:rsid w:val="007A71E4"/>
    <w:rsid w:val="007E133E"/>
    <w:rsid w:val="007E521B"/>
    <w:rsid w:val="008374F3"/>
    <w:rsid w:val="008431DA"/>
    <w:rsid w:val="00854C11"/>
    <w:rsid w:val="00861B9F"/>
    <w:rsid w:val="008803CD"/>
    <w:rsid w:val="0089092F"/>
    <w:rsid w:val="008B0212"/>
    <w:rsid w:val="008C7581"/>
    <w:rsid w:val="008D2ED6"/>
    <w:rsid w:val="00906764"/>
    <w:rsid w:val="00993590"/>
    <w:rsid w:val="009A2C28"/>
    <w:rsid w:val="009B03C7"/>
    <w:rsid w:val="00A54839"/>
    <w:rsid w:val="00A739E5"/>
    <w:rsid w:val="00AD6806"/>
    <w:rsid w:val="00AF225B"/>
    <w:rsid w:val="00B17F7C"/>
    <w:rsid w:val="00B32BB3"/>
    <w:rsid w:val="00B40352"/>
    <w:rsid w:val="00B52706"/>
    <w:rsid w:val="00B82F84"/>
    <w:rsid w:val="00B87E48"/>
    <w:rsid w:val="00C07C76"/>
    <w:rsid w:val="00C32665"/>
    <w:rsid w:val="00C462EE"/>
    <w:rsid w:val="00C72B0C"/>
    <w:rsid w:val="00CB4477"/>
    <w:rsid w:val="00CF77A2"/>
    <w:rsid w:val="00D0183E"/>
    <w:rsid w:val="00D72463"/>
    <w:rsid w:val="00D9233B"/>
    <w:rsid w:val="00DB5349"/>
    <w:rsid w:val="00DB7BAC"/>
    <w:rsid w:val="00DC03CE"/>
    <w:rsid w:val="00E046F9"/>
    <w:rsid w:val="00E553F0"/>
    <w:rsid w:val="00E87000"/>
    <w:rsid w:val="00EB32DF"/>
    <w:rsid w:val="00EB5A55"/>
    <w:rsid w:val="00F756BB"/>
    <w:rsid w:val="00FE45FB"/>
    <w:rsid w:val="00FF2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82356"/>
    <w:rPr>
      <w:rFonts w:ascii="Verdana" w:hAnsi="Verdana"/>
    </w:rPr>
  </w:style>
  <w:style w:type="paragraph" w:styleId="Overskrift1">
    <w:name w:val="heading 1"/>
    <w:basedOn w:val="Normal"/>
    <w:next w:val="Normal"/>
    <w:qFormat/>
    <w:rsid w:val="00182356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2">
    <w:name w:val="heading 2"/>
    <w:basedOn w:val="Normal"/>
    <w:next w:val="Normal"/>
    <w:qFormat/>
    <w:rsid w:val="00182356"/>
    <w:pPr>
      <w:keepNext/>
      <w:outlineLvl w:val="1"/>
    </w:pPr>
    <w:rPr>
      <w:rFonts w:ascii="Officina Sans" w:hAnsi="Officina Sans"/>
      <w:b/>
      <w:sz w:val="19"/>
    </w:rPr>
  </w:style>
  <w:style w:type="paragraph" w:styleId="Overskrift3">
    <w:name w:val="heading 3"/>
    <w:basedOn w:val="Normal"/>
    <w:next w:val="Normal"/>
    <w:qFormat/>
    <w:rsid w:val="00182356"/>
    <w:pPr>
      <w:keepNext/>
      <w:outlineLvl w:val="2"/>
    </w:pPr>
    <w:rPr>
      <w:rFonts w:ascii="Officina Sans" w:hAnsi="Officina Sans"/>
      <w:b/>
      <w:sz w:val="18"/>
    </w:rPr>
  </w:style>
  <w:style w:type="paragraph" w:styleId="Overskrift4">
    <w:name w:val="heading 4"/>
    <w:basedOn w:val="Normal"/>
    <w:next w:val="Normal"/>
    <w:qFormat/>
    <w:rsid w:val="00182356"/>
    <w:pPr>
      <w:keepNext/>
      <w:spacing w:before="240" w:after="60"/>
      <w:outlineLvl w:val="3"/>
    </w:pPr>
    <w:rPr>
      <w:b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rsid w:val="00182356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18235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182356"/>
  </w:style>
  <w:style w:type="paragraph" w:styleId="Almindeligtekst">
    <w:name w:val="Plain Text"/>
    <w:basedOn w:val="Normal"/>
    <w:link w:val="AlmindeligtekstTegn"/>
    <w:uiPriority w:val="99"/>
    <w:unhideWhenUsed/>
    <w:rsid w:val="00B82F84"/>
    <w:rPr>
      <w:rFonts w:eastAsiaTheme="minorHAnsi" w:cstheme="minorBidi"/>
      <w:szCs w:val="21"/>
      <w:lang w:eastAsia="en-US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rsid w:val="00B82F84"/>
    <w:rPr>
      <w:rFonts w:ascii="Verdana" w:eastAsiaTheme="minorHAnsi" w:hAnsi="Verdana" w:cstheme="minorBidi"/>
      <w:szCs w:val="21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26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9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9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0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ko\AppData\Roaming\Microsoft\Skabeloner\notat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notat</Template>
  <TotalTime>141</TotalTime>
  <Pages>4</Pages>
  <Words>1227</Words>
  <Characters>7491</Characters>
  <Application>Microsoft Office Word</Application>
  <DocSecurity>0</DocSecurity>
  <Lines>62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Ballerup Kommune</Company>
  <LinksUpToDate>false</LinksUpToDate>
  <CharactersWithSpaces>8701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Jakob Søgaard Timmermann</dc:creator>
  <cp:lastModifiedBy>Jakob Søgaard Timmermann</cp:lastModifiedBy>
  <cp:revision>2</cp:revision>
  <cp:lastPrinted>1999-09-06T14:07:00Z</cp:lastPrinted>
  <dcterms:created xsi:type="dcterms:W3CDTF">2015-02-12T15:24:00Z</dcterms:created>
  <dcterms:modified xsi:type="dcterms:W3CDTF">2015-02-12T18:42:00Z</dcterms:modified>
</cp:coreProperties>
</file>